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4F" w:rsidRDefault="0094237F" w:rsidP="005C474F">
      <w:pPr>
        <w:jc w:val="center"/>
        <w:rPr>
          <w:b/>
        </w:rPr>
      </w:pPr>
      <w:r>
        <w:rPr>
          <w:b/>
        </w:rPr>
        <w:t>University of Illinois at Urbana-Champaign</w:t>
      </w:r>
    </w:p>
    <w:p w:rsidR="005C474F" w:rsidRDefault="0094237F" w:rsidP="00AA7867">
      <w:pPr>
        <w:jc w:val="center"/>
        <w:rPr>
          <w:b/>
        </w:rPr>
      </w:pPr>
      <w:r>
        <w:rPr>
          <w:b/>
        </w:rPr>
        <w:t>College of Media</w:t>
      </w:r>
      <w:r w:rsidR="00AA7867">
        <w:rPr>
          <w:b/>
        </w:rPr>
        <w:t xml:space="preserve">: </w:t>
      </w:r>
      <w:r>
        <w:rPr>
          <w:b/>
        </w:rPr>
        <w:t>495</w:t>
      </w:r>
      <w:r w:rsidR="005C474F">
        <w:rPr>
          <w:b/>
        </w:rPr>
        <w:t xml:space="preserve"> </w:t>
      </w:r>
      <w:r w:rsidR="00AF328C">
        <w:rPr>
          <w:b/>
        </w:rPr>
        <w:t xml:space="preserve">- </w:t>
      </w:r>
      <w:r w:rsidR="005C474F">
        <w:rPr>
          <w:b/>
        </w:rPr>
        <w:t xml:space="preserve">Internship </w:t>
      </w:r>
      <w:r>
        <w:rPr>
          <w:b/>
        </w:rPr>
        <w:t>Course</w:t>
      </w:r>
    </w:p>
    <w:p w:rsidR="00AF328C" w:rsidRDefault="00AF328C" w:rsidP="005C474F">
      <w:pPr>
        <w:jc w:val="center"/>
        <w:rPr>
          <w:b/>
        </w:rPr>
      </w:pPr>
    </w:p>
    <w:p w:rsidR="00AF328C" w:rsidRDefault="00AF328C" w:rsidP="005C474F">
      <w:pPr>
        <w:jc w:val="center"/>
        <w:rPr>
          <w:b/>
        </w:rPr>
      </w:pPr>
      <w:r>
        <w:rPr>
          <w:b/>
        </w:rPr>
        <w:t xml:space="preserve">Supervisor </w:t>
      </w:r>
      <w:r w:rsidR="006C00C0">
        <w:rPr>
          <w:b/>
        </w:rPr>
        <w:t>Mid-</w:t>
      </w:r>
      <w:r>
        <w:rPr>
          <w:b/>
        </w:rPr>
        <w:t>Evaluation</w:t>
      </w:r>
    </w:p>
    <w:p w:rsidR="00AF328C" w:rsidRPr="00BD02D1" w:rsidRDefault="00BD02D1" w:rsidP="005C474F">
      <w:pPr>
        <w:jc w:val="center"/>
      </w:pPr>
      <w:r>
        <w:t xml:space="preserve">[To be completed by the </w:t>
      </w:r>
      <w:r w:rsidR="0094237F">
        <w:t>site</w:t>
      </w:r>
      <w:r>
        <w:t xml:space="preserve"> supervisor</w:t>
      </w:r>
      <w:r w:rsidR="00893968">
        <w:t xml:space="preserve"> (must be a professional employee)</w:t>
      </w:r>
      <w:r>
        <w:t>]</w:t>
      </w:r>
    </w:p>
    <w:p w:rsidR="00026904" w:rsidRDefault="00026904" w:rsidP="005C474F"/>
    <w:p w:rsidR="00BD02D1" w:rsidRDefault="00BD02D1" w:rsidP="005C474F">
      <w:r>
        <w:t xml:space="preserve">Please rate the student who </w:t>
      </w:r>
      <w:r w:rsidR="006C020D">
        <w:t>is completing</w:t>
      </w:r>
      <w:r>
        <w:t xml:space="preserve"> an internship </w:t>
      </w:r>
      <w:r w:rsidR="00656596">
        <w:t>in your area</w:t>
      </w:r>
      <w:r w:rsidR="006C00C0">
        <w:t xml:space="preserve"> based on their skills and performance thus far</w:t>
      </w:r>
      <w:r w:rsidR="0073789B">
        <w:t xml:space="preserve">. </w:t>
      </w:r>
      <w:r w:rsidR="00703C4E">
        <w:t xml:space="preserve">A meeting with the student for a </w:t>
      </w:r>
      <w:r w:rsidR="006C00C0">
        <w:t>mid-internship</w:t>
      </w:r>
      <w:r w:rsidR="00703C4E">
        <w:t xml:space="preserve"> evaluation </w:t>
      </w:r>
      <w:r w:rsidR="0073789B">
        <w:t xml:space="preserve">prior </w:t>
      </w:r>
      <w:r w:rsidR="006C020D">
        <w:t>to returning</w:t>
      </w:r>
      <w:r w:rsidR="0073789B">
        <w:t xml:space="preserve"> this</w:t>
      </w:r>
      <w:r w:rsidR="007810BA">
        <w:t xml:space="preserve"> </w:t>
      </w:r>
      <w:r w:rsidR="00703C4E">
        <w:t>evaluation to the course instructor</w:t>
      </w:r>
      <w:r w:rsidR="0073789B">
        <w:t xml:space="preserve"> is recommended</w:t>
      </w:r>
      <w:r w:rsidR="00703C4E">
        <w:t xml:space="preserve">.  </w:t>
      </w:r>
      <w:r w:rsidR="006C00C0">
        <w:t>Include any comments that will assist the course instructor in assigning a satisfactory/unsatisfactory completion.</w:t>
      </w:r>
    </w:p>
    <w:p w:rsidR="00703C4E" w:rsidRDefault="00703C4E" w:rsidP="005C474F"/>
    <w:p w:rsidR="00703C4E" w:rsidRDefault="00703C4E" w:rsidP="005C474F">
      <w:r>
        <w:t>Student’s Name:</w:t>
      </w:r>
      <w:bookmarkStart w:id="0" w:name="_GoBack"/>
      <w:r w:rsidR="002829A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83pt;height:18pt" o:ole="">
            <v:imagedata r:id="rId7" o:title=""/>
          </v:shape>
          <w:control r:id="rId8" w:name="TextBox1" w:shapeid="_x0000_i1115"/>
        </w:object>
      </w:r>
      <w:bookmarkEnd w:id="0"/>
      <w:r w:rsidR="002829AF">
        <w:t xml:space="preserve">  </w:t>
      </w:r>
      <w:r w:rsidR="001A1B43">
        <w:t>Date:</w:t>
      </w:r>
      <w:r w:rsidR="002829AF">
        <w:object w:dxaOrig="1440" w:dyaOrig="1440">
          <v:shape id="_x0000_i1069" type="#_x0000_t75" style="width:111.75pt;height:18pt" o:ole="">
            <v:imagedata r:id="rId9" o:title=""/>
          </v:shape>
          <w:control r:id="rId10" w:name="TextBox2" w:shapeid="_x0000_i1069"/>
        </w:object>
      </w:r>
    </w:p>
    <w:p w:rsidR="001A1B43" w:rsidRDefault="001A1B43" w:rsidP="005C474F"/>
    <w:p w:rsidR="001A1B43" w:rsidRDefault="00975C8D" w:rsidP="005C474F">
      <w:r>
        <w:t>Employer</w:t>
      </w:r>
      <w:r w:rsidR="002829AF">
        <w:t>:</w:t>
      </w:r>
      <w:r w:rsidR="002829AF">
        <w:object w:dxaOrig="1440" w:dyaOrig="1440">
          <v:shape id="_x0000_i1071" type="#_x0000_t75" style="width:209.25pt;height:18pt" o:ole="">
            <v:imagedata r:id="rId11" o:title=""/>
          </v:shape>
          <w:control r:id="rId12" w:name="TextBox3" w:shapeid="_x0000_i1071"/>
        </w:object>
      </w:r>
      <w:r>
        <w:t xml:space="preserve"> </w:t>
      </w:r>
      <w:r w:rsidR="002829AF">
        <w:t xml:space="preserve">   Department:</w:t>
      </w:r>
      <w:r w:rsidR="002829AF">
        <w:object w:dxaOrig="1440" w:dyaOrig="1440">
          <v:shape id="_x0000_i1073" type="#_x0000_t75" style="width:157.5pt;height:18pt" o:ole="">
            <v:imagedata r:id="rId13" o:title=""/>
          </v:shape>
          <w:control r:id="rId14" w:name="TextBox4" w:shapeid="_x0000_i1073"/>
        </w:object>
      </w:r>
    </w:p>
    <w:p w:rsidR="00B64577" w:rsidRDefault="00B64577" w:rsidP="005C474F"/>
    <w:p w:rsidR="006C00C0" w:rsidRDefault="00B64577" w:rsidP="005C474F">
      <w:r>
        <w:t xml:space="preserve">Rating Scale: </w:t>
      </w:r>
      <w:r>
        <w:tab/>
      </w:r>
    </w:p>
    <w:p w:rsidR="006C00C0" w:rsidRDefault="00B64577" w:rsidP="00AA7867">
      <w:r w:rsidRPr="006C00C0">
        <w:rPr>
          <w:b/>
        </w:rPr>
        <w:t>1</w:t>
      </w:r>
      <w:r>
        <w:t xml:space="preserve"> = completely failed to meet expectations</w:t>
      </w:r>
      <w:r w:rsidR="00AA7867">
        <w:t xml:space="preserve">; </w:t>
      </w:r>
      <w:r w:rsidRPr="006C00C0">
        <w:rPr>
          <w:b/>
        </w:rPr>
        <w:t xml:space="preserve">2 </w:t>
      </w:r>
      <w:r>
        <w:t xml:space="preserve">= </w:t>
      </w:r>
      <w:r w:rsidR="007157B4">
        <w:t>minimally adequate but less than expected</w:t>
      </w:r>
      <w:r w:rsidR="006C00C0">
        <w:t xml:space="preserve">   </w:t>
      </w:r>
    </w:p>
    <w:p w:rsidR="006D6C22" w:rsidRDefault="007157B4" w:rsidP="00AA7867">
      <w:r w:rsidRPr="006C00C0">
        <w:rPr>
          <w:b/>
        </w:rPr>
        <w:t>3</w:t>
      </w:r>
      <w:r w:rsidR="006C00C0">
        <w:t xml:space="preserve"> = met expectations in a </w:t>
      </w:r>
      <w:r w:rsidR="00975C8D">
        <w:t>satisfactory</w:t>
      </w:r>
      <w:r w:rsidR="006C00C0">
        <w:t xml:space="preserve"> manner</w:t>
      </w:r>
      <w:r w:rsidR="00AA7867">
        <w:t xml:space="preserve">; </w:t>
      </w:r>
      <w:r w:rsidR="006D6C22" w:rsidRPr="006C00C0">
        <w:rPr>
          <w:b/>
        </w:rPr>
        <w:t>4</w:t>
      </w:r>
      <w:r w:rsidR="006D6C22">
        <w:t xml:space="preserve"> = exceeded expectations</w:t>
      </w:r>
      <w:r w:rsidR="00AA7867">
        <w:t xml:space="preserve">; </w:t>
      </w:r>
      <w:r w:rsidR="006D6C22" w:rsidRPr="006C00C0">
        <w:rPr>
          <w:b/>
        </w:rPr>
        <w:t>5</w:t>
      </w:r>
      <w:r w:rsidR="006D6C22">
        <w:t xml:space="preserve"> = exceptional performance</w:t>
      </w:r>
    </w:p>
    <w:p w:rsidR="006C00C0" w:rsidRDefault="006D6C22" w:rsidP="00492CAA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0"/>
        <w:gridCol w:w="2970"/>
        <w:gridCol w:w="630"/>
        <w:gridCol w:w="3068"/>
      </w:tblGrid>
      <w:tr w:rsidR="008254FA" w:rsidTr="006C00C0">
        <w:tc>
          <w:tcPr>
            <w:tcW w:w="10008" w:type="dxa"/>
            <w:gridSpan w:val="5"/>
          </w:tcPr>
          <w:p w:rsidR="008254FA" w:rsidRDefault="006C52BB" w:rsidP="001E2E22">
            <w:pPr>
              <w:contextualSpacing/>
            </w:pPr>
            <w:r>
              <w:rPr>
                <w:b/>
              </w:rPr>
              <w:t>Oral Presentation</w:t>
            </w:r>
            <w:r w:rsidR="008254FA" w:rsidRPr="008254FA">
              <w:rPr>
                <w:b/>
              </w:rPr>
              <w:t>:</w:t>
            </w:r>
            <w:r w:rsidR="008254FA">
              <w:t xml:space="preserve"> Effectively communicates verbally in a concise, articulate and professional manner.</w:t>
            </w:r>
            <w:r w:rsidR="0057551C">
              <w:t xml:space="preserve">  Publ</w:t>
            </w:r>
            <w:r w:rsidR="006E5059">
              <w:t xml:space="preserve">ic speaking skills are apparent </w:t>
            </w:r>
            <w:r w:rsidR="00AD121B">
              <w:t xml:space="preserve">and </w:t>
            </w:r>
            <w:r w:rsidR="0057551C">
              <w:t>express</w:t>
            </w:r>
            <w:r w:rsidR="00FE7114">
              <w:t>es</w:t>
            </w:r>
            <w:r w:rsidR="0057551C">
              <w:t xml:space="preserve"> ideas to others well.</w:t>
            </w:r>
          </w:p>
        </w:tc>
      </w:tr>
      <w:tr w:rsidR="008254FA" w:rsidTr="006C00C0">
        <w:tc>
          <w:tcPr>
            <w:tcW w:w="2628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5</w:t>
            </w:r>
          </w:p>
        </w:tc>
      </w:tr>
      <w:tr w:rsidR="008254FA" w:rsidTr="006C00C0">
        <w:tc>
          <w:tcPr>
            <w:tcW w:w="2628" w:type="dxa"/>
          </w:tcPr>
          <w:p w:rsidR="008254FA" w:rsidRDefault="008254FA" w:rsidP="001E2E22">
            <w:pPr>
              <w:contextualSpacing/>
            </w:pPr>
            <w:r>
              <w:t>-Difficult to understand</w:t>
            </w:r>
          </w:p>
          <w:p w:rsidR="008254FA" w:rsidRDefault="008254FA" w:rsidP="001E2E22">
            <w:pPr>
              <w:contextualSpacing/>
            </w:pPr>
            <w:r>
              <w:t>-Poor grammar</w:t>
            </w:r>
          </w:p>
          <w:p w:rsidR="008254FA" w:rsidRDefault="008254FA" w:rsidP="001E2E22">
            <w:pPr>
              <w:contextualSpacing/>
            </w:pPr>
            <w:r>
              <w:t>-Uses inappropriate or unprofessional language</w:t>
            </w:r>
          </w:p>
          <w:p w:rsidR="008254FA" w:rsidRDefault="008254FA" w:rsidP="001E2E22">
            <w:pPr>
              <w:contextualSpacing/>
            </w:pPr>
            <w:r>
              <w:t>-Frequent use of “filler” words (uh, um, like)</w:t>
            </w:r>
          </w:p>
        </w:tc>
        <w:tc>
          <w:tcPr>
            <w:tcW w:w="630" w:type="dxa"/>
          </w:tcPr>
          <w:p w:rsidR="008254FA" w:rsidRDefault="008254FA" w:rsidP="001E2E22">
            <w:pPr>
              <w:contextualSpacing/>
            </w:pPr>
          </w:p>
        </w:tc>
        <w:tc>
          <w:tcPr>
            <w:tcW w:w="2970" w:type="dxa"/>
          </w:tcPr>
          <w:p w:rsidR="008254FA" w:rsidRDefault="008254FA" w:rsidP="001E2E22">
            <w:pPr>
              <w:contextualSpacing/>
            </w:pPr>
            <w:r>
              <w:t>-Speaks clearly, concisely and professionally</w:t>
            </w:r>
          </w:p>
          <w:p w:rsidR="008254FA" w:rsidRDefault="008254FA" w:rsidP="001E2E22">
            <w:pPr>
              <w:contextualSpacing/>
            </w:pPr>
            <w:r>
              <w:t>-Uses appropriate grammar</w:t>
            </w:r>
          </w:p>
          <w:p w:rsidR="008254FA" w:rsidRDefault="008254FA" w:rsidP="001E2E22">
            <w:pPr>
              <w:contextualSpacing/>
            </w:pPr>
            <w:r>
              <w:t>-Easy to understand</w:t>
            </w:r>
          </w:p>
        </w:tc>
        <w:tc>
          <w:tcPr>
            <w:tcW w:w="630" w:type="dxa"/>
          </w:tcPr>
          <w:p w:rsidR="008254FA" w:rsidRDefault="008254FA" w:rsidP="001E2E22">
            <w:pPr>
              <w:contextualSpacing/>
            </w:pPr>
          </w:p>
        </w:tc>
        <w:tc>
          <w:tcPr>
            <w:tcW w:w="3150" w:type="dxa"/>
          </w:tcPr>
          <w:p w:rsidR="008254FA" w:rsidRDefault="008254FA" w:rsidP="001E2E22">
            <w:pPr>
              <w:contextualSpacing/>
            </w:pPr>
            <w:r>
              <w:t>-Well articulated</w:t>
            </w:r>
          </w:p>
          <w:p w:rsidR="008254FA" w:rsidRDefault="008254FA" w:rsidP="001E2E22">
            <w:pPr>
              <w:contextualSpacing/>
            </w:pPr>
            <w:r>
              <w:t>-Shows appropriate emotion and expression</w:t>
            </w:r>
          </w:p>
          <w:p w:rsidR="008254FA" w:rsidRDefault="008254FA" w:rsidP="001E2E22">
            <w:pPr>
              <w:contextualSpacing/>
            </w:pPr>
            <w:r>
              <w:t>-Uses gestures appropriately to convey information</w:t>
            </w:r>
          </w:p>
        </w:tc>
      </w:tr>
      <w:tr w:rsidR="008254FA" w:rsidTr="006C00C0">
        <w:tc>
          <w:tcPr>
            <w:tcW w:w="10008" w:type="dxa"/>
            <w:gridSpan w:val="5"/>
          </w:tcPr>
          <w:p w:rsidR="008254FA" w:rsidRDefault="008254FA" w:rsidP="001E2E22">
            <w:pPr>
              <w:contextualSpacing/>
            </w:pPr>
            <w:r>
              <w:t>Comments:</w:t>
            </w:r>
            <w:r w:rsidR="002829AF">
              <w:t xml:space="preserve"> </w:t>
            </w:r>
          </w:p>
          <w:p w:rsidR="006C00C0" w:rsidRDefault="002829AF" w:rsidP="001E2E22">
            <w:pPr>
              <w:contextualSpacing/>
            </w:pPr>
            <w:r>
              <w:object w:dxaOrig="1440" w:dyaOrig="1440">
                <v:shape id="_x0000_i1075" type="#_x0000_t75" style="width:485.25pt;height:57.75pt" o:ole="">
                  <v:imagedata r:id="rId15" o:title=""/>
                </v:shape>
                <w:control r:id="rId16" w:name="TextBox5" w:shapeid="_x0000_i1075"/>
              </w:object>
            </w:r>
          </w:p>
        </w:tc>
      </w:tr>
    </w:tbl>
    <w:p w:rsidR="008254FA" w:rsidRDefault="008254FA" w:rsidP="001E2E2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26"/>
        <w:gridCol w:w="2944"/>
        <w:gridCol w:w="626"/>
        <w:gridCol w:w="3119"/>
      </w:tblGrid>
      <w:tr w:rsidR="008254FA" w:rsidTr="0010100D">
        <w:tc>
          <w:tcPr>
            <w:tcW w:w="9926" w:type="dxa"/>
            <w:gridSpan w:val="5"/>
          </w:tcPr>
          <w:p w:rsidR="008254FA" w:rsidRDefault="006C52BB" w:rsidP="001E2E22">
            <w:pPr>
              <w:contextualSpacing/>
            </w:pPr>
            <w:r>
              <w:rPr>
                <w:b/>
              </w:rPr>
              <w:t>Written Communication</w:t>
            </w:r>
            <w:r w:rsidR="008254FA" w:rsidRPr="008254FA">
              <w:rPr>
                <w:b/>
              </w:rPr>
              <w:t>:</w:t>
            </w:r>
            <w:r w:rsidR="008254FA">
              <w:t xml:space="preserve"> Effectively communicates in writing in a concise and professional manner.</w:t>
            </w:r>
            <w:r w:rsidR="009B7E92">
              <w:t xml:space="preserve"> </w:t>
            </w:r>
          </w:p>
        </w:tc>
      </w:tr>
      <w:tr w:rsidR="008254FA" w:rsidTr="0010100D">
        <w:tc>
          <w:tcPr>
            <w:tcW w:w="2611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5</w:t>
            </w:r>
          </w:p>
        </w:tc>
      </w:tr>
      <w:tr w:rsidR="008254FA" w:rsidTr="0010100D">
        <w:tc>
          <w:tcPr>
            <w:tcW w:w="2611" w:type="dxa"/>
          </w:tcPr>
          <w:p w:rsidR="008254FA" w:rsidRDefault="008254FA" w:rsidP="001E2E22">
            <w:pPr>
              <w:contextualSpacing/>
            </w:pPr>
            <w:r>
              <w:t>-Written work is difficult to understand</w:t>
            </w:r>
          </w:p>
          <w:p w:rsidR="008254FA" w:rsidRDefault="008254FA" w:rsidP="001E2E22">
            <w:pPr>
              <w:contextualSpacing/>
            </w:pPr>
            <w:r>
              <w:t>-Poor grammar and sentence structure</w:t>
            </w:r>
          </w:p>
          <w:p w:rsidR="008254FA" w:rsidRDefault="008254FA" w:rsidP="001E2E22">
            <w:pPr>
              <w:contextualSpacing/>
            </w:pPr>
            <w:r>
              <w:t>-Uses inappropriate or unprofessional language</w:t>
            </w:r>
          </w:p>
        </w:tc>
        <w:tc>
          <w:tcPr>
            <w:tcW w:w="626" w:type="dxa"/>
          </w:tcPr>
          <w:p w:rsidR="008254FA" w:rsidRDefault="008254FA" w:rsidP="001E2E22">
            <w:pPr>
              <w:contextualSpacing/>
            </w:pPr>
          </w:p>
        </w:tc>
        <w:tc>
          <w:tcPr>
            <w:tcW w:w="2944" w:type="dxa"/>
          </w:tcPr>
          <w:p w:rsidR="008254FA" w:rsidRDefault="008254FA" w:rsidP="001E2E22">
            <w:pPr>
              <w:contextualSpacing/>
            </w:pPr>
            <w:r>
              <w:t>-Writes in concise and professional language</w:t>
            </w:r>
          </w:p>
          <w:p w:rsidR="008254FA" w:rsidRDefault="008254FA" w:rsidP="001E2E22">
            <w:pPr>
              <w:contextualSpacing/>
            </w:pPr>
            <w:r>
              <w:t>-Writing is easy to understand</w:t>
            </w:r>
          </w:p>
          <w:p w:rsidR="008254FA" w:rsidRDefault="008254FA" w:rsidP="001E2E22">
            <w:pPr>
              <w:contextualSpacing/>
            </w:pPr>
            <w:r>
              <w:t>-Usually uses proper grammar and sentence structure</w:t>
            </w:r>
          </w:p>
        </w:tc>
        <w:tc>
          <w:tcPr>
            <w:tcW w:w="626" w:type="dxa"/>
          </w:tcPr>
          <w:p w:rsidR="008254FA" w:rsidRDefault="008254FA" w:rsidP="001E2E22">
            <w:pPr>
              <w:contextualSpacing/>
            </w:pPr>
          </w:p>
        </w:tc>
        <w:tc>
          <w:tcPr>
            <w:tcW w:w="3119" w:type="dxa"/>
          </w:tcPr>
          <w:p w:rsidR="008254FA" w:rsidRDefault="008254FA" w:rsidP="001E2E22">
            <w:pPr>
              <w:contextualSpacing/>
            </w:pPr>
            <w:r>
              <w:t>-Tailors written language and style to different audiences</w:t>
            </w:r>
          </w:p>
          <w:p w:rsidR="008254FA" w:rsidRDefault="008254FA" w:rsidP="001E2E22">
            <w:pPr>
              <w:contextualSpacing/>
            </w:pPr>
            <w:r>
              <w:t>-Well articulated</w:t>
            </w:r>
          </w:p>
          <w:p w:rsidR="008254FA" w:rsidRDefault="008254FA" w:rsidP="001E2E22">
            <w:pPr>
              <w:contextualSpacing/>
            </w:pPr>
            <w:r>
              <w:t>-Always uses proper grammar and sentence structure</w:t>
            </w:r>
          </w:p>
        </w:tc>
      </w:tr>
      <w:tr w:rsidR="008254FA" w:rsidTr="0010100D">
        <w:tc>
          <w:tcPr>
            <w:tcW w:w="9926" w:type="dxa"/>
            <w:gridSpan w:val="5"/>
          </w:tcPr>
          <w:p w:rsidR="00AA7867" w:rsidRDefault="008254FA" w:rsidP="001E2E22">
            <w:pPr>
              <w:contextualSpacing/>
            </w:pPr>
            <w:r>
              <w:t>Comments:</w:t>
            </w:r>
          </w:p>
          <w:p w:rsidR="00AA7867" w:rsidRDefault="002829AF" w:rsidP="001E2E22">
            <w:pPr>
              <w:contextualSpacing/>
            </w:pPr>
            <w:r>
              <w:lastRenderedPageBreak/>
              <w:object w:dxaOrig="1440" w:dyaOrig="1440">
                <v:shape id="_x0000_i1077" type="#_x0000_t75" style="width:483pt;height:59.25pt" o:ole="">
                  <v:imagedata r:id="rId17" o:title=""/>
                </v:shape>
                <w:control r:id="rId18" w:name="TextBox6" w:shapeid="_x0000_i1077"/>
              </w:object>
            </w:r>
          </w:p>
        </w:tc>
      </w:tr>
    </w:tbl>
    <w:p w:rsidR="0010100D" w:rsidRDefault="0010100D" w:rsidP="001E2E2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26"/>
        <w:gridCol w:w="2944"/>
        <w:gridCol w:w="626"/>
        <w:gridCol w:w="3119"/>
      </w:tblGrid>
      <w:tr w:rsidR="0010100D" w:rsidTr="00492CAA">
        <w:tc>
          <w:tcPr>
            <w:tcW w:w="9926" w:type="dxa"/>
            <w:gridSpan w:val="5"/>
          </w:tcPr>
          <w:p w:rsidR="0010100D" w:rsidRDefault="0010100D" w:rsidP="00492CAA">
            <w:pPr>
              <w:contextualSpacing/>
            </w:pPr>
            <w:r>
              <w:rPr>
                <w:b/>
              </w:rPr>
              <w:t>Digita</w:t>
            </w:r>
            <w:r w:rsidR="00EB46A8">
              <w:rPr>
                <w:b/>
              </w:rPr>
              <w:t>l Technology</w:t>
            </w:r>
            <w:r w:rsidRPr="008254FA">
              <w:rPr>
                <w:b/>
              </w:rPr>
              <w:t>:</w:t>
            </w:r>
            <w:r>
              <w:t xml:space="preserve"> Able to successfully use and adapt to digital technology as necessary</w:t>
            </w:r>
            <w:r w:rsidR="00492CAA">
              <w:t xml:space="preserve"> to </w:t>
            </w:r>
            <w:r w:rsidR="00AD121B">
              <w:t xml:space="preserve">advance content, </w:t>
            </w:r>
            <w:r w:rsidR="00492CAA">
              <w:t>solve problems, complete tasks, and accomplish goals.</w:t>
            </w:r>
          </w:p>
        </w:tc>
      </w:tr>
      <w:tr w:rsidR="0010100D" w:rsidRPr="008254FA" w:rsidTr="00492CAA">
        <w:tc>
          <w:tcPr>
            <w:tcW w:w="2611" w:type="dxa"/>
          </w:tcPr>
          <w:p w:rsidR="0010100D" w:rsidRPr="008254FA" w:rsidRDefault="0010100D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10100D" w:rsidRPr="008254FA" w:rsidRDefault="0010100D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10100D" w:rsidRPr="008254FA" w:rsidRDefault="0010100D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10100D" w:rsidRPr="008254FA" w:rsidRDefault="0010100D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0100D" w:rsidRPr="008254FA" w:rsidRDefault="0010100D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5</w:t>
            </w:r>
          </w:p>
        </w:tc>
      </w:tr>
      <w:tr w:rsidR="0010100D" w:rsidTr="00492CAA">
        <w:tc>
          <w:tcPr>
            <w:tcW w:w="2611" w:type="dxa"/>
          </w:tcPr>
          <w:p w:rsidR="00492CAA" w:rsidRDefault="00492CAA" w:rsidP="001E2E22">
            <w:pPr>
              <w:contextualSpacing/>
            </w:pPr>
            <w:r>
              <w:t>-Unable to adapt to digital technology</w:t>
            </w:r>
          </w:p>
          <w:p w:rsidR="001E2E22" w:rsidRDefault="0010100D" w:rsidP="001E2E22">
            <w:pPr>
              <w:contextualSpacing/>
            </w:pPr>
            <w:r>
              <w:t>-</w:t>
            </w:r>
            <w:r w:rsidR="001E2E22" w:rsidRPr="00C77478">
              <w:t xml:space="preserve">Demonstrates minimal or no use of digital </w:t>
            </w:r>
            <w:r w:rsidR="00FE7114">
              <w:t>knowledge</w:t>
            </w:r>
            <w:r w:rsidR="00492CAA">
              <w:t xml:space="preserve"> to advance content, solve problems, complete tasks, and accomplish goals</w:t>
            </w:r>
          </w:p>
          <w:p w:rsidR="0010100D" w:rsidRDefault="0010100D" w:rsidP="001E2E22">
            <w:pPr>
              <w:contextualSpacing/>
            </w:pPr>
          </w:p>
        </w:tc>
        <w:tc>
          <w:tcPr>
            <w:tcW w:w="626" w:type="dxa"/>
          </w:tcPr>
          <w:p w:rsidR="0010100D" w:rsidRDefault="0010100D" w:rsidP="001E2E22">
            <w:pPr>
              <w:contextualSpacing/>
            </w:pPr>
          </w:p>
        </w:tc>
        <w:tc>
          <w:tcPr>
            <w:tcW w:w="2944" w:type="dxa"/>
          </w:tcPr>
          <w:p w:rsidR="0010100D" w:rsidRDefault="0010100D" w:rsidP="001E2E22">
            <w:pPr>
              <w:contextualSpacing/>
            </w:pPr>
            <w:r>
              <w:t>-</w:t>
            </w:r>
            <w:r w:rsidR="0057551C">
              <w:t>Understands most of the necessar</w:t>
            </w:r>
            <w:r w:rsidR="00492CAA">
              <w:t>y digital processes and technology</w:t>
            </w:r>
          </w:p>
          <w:p w:rsidR="0010100D" w:rsidRDefault="0010100D" w:rsidP="00FE7114">
            <w:pPr>
              <w:contextualSpacing/>
            </w:pPr>
            <w:r>
              <w:t>-</w:t>
            </w:r>
            <w:r w:rsidR="00492CAA">
              <w:t>S</w:t>
            </w:r>
            <w:r w:rsidR="001E2E22" w:rsidRPr="001E2E22">
              <w:t>omewhat effective</w:t>
            </w:r>
            <w:r w:rsidR="00492CAA">
              <w:t xml:space="preserve"> use of digital </w:t>
            </w:r>
            <w:r w:rsidR="00FE7114">
              <w:t>knowledge</w:t>
            </w:r>
            <w:r w:rsidR="00492CAA">
              <w:t xml:space="preserve"> to advance content, solve problems, complete tasks, and accomplish goals</w:t>
            </w:r>
          </w:p>
        </w:tc>
        <w:tc>
          <w:tcPr>
            <w:tcW w:w="626" w:type="dxa"/>
          </w:tcPr>
          <w:p w:rsidR="0010100D" w:rsidRDefault="0010100D" w:rsidP="001E2E22">
            <w:pPr>
              <w:contextualSpacing/>
            </w:pPr>
          </w:p>
        </w:tc>
        <w:tc>
          <w:tcPr>
            <w:tcW w:w="3119" w:type="dxa"/>
          </w:tcPr>
          <w:p w:rsidR="0010100D" w:rsidRDefault="0057551C" w:rsidP="001E2E22">
            <w:pPr>
              <w:contextualSpacing/>
            </w:pPr>
            <w:r>
              <w:t>-Unde</w:t>
            </w:r>
            <w:r w:rsidR="00492CAA">
              <w:t xml:space="preserve">rstands and adapts </w:t>
            </w:r>
            <w:r w:rsidR="003124D1">
              <w:t>quickly</w:t>
            </w:r>
            <w:r w:rsidR="00492CAA">
              <w:t xml:space="preserve"> to new technology</w:t>
            </w:r>
          </w:p>
          <w:p w:rsidR="0010100D" w:rsidRDefault="0010100D" w:rsidP="00FE7114">
            <w:pPr>
              <w:contextualSpacing/>
            </w:pPr>
            <w:r>
              <w:t>-</w:t>
            </w:r>
            <w:r w:rsidR="001E2E22" w:rsidRPr="001E2E22">
              <w:t xml:space="preserve">Consistently demonstrates effective use of digital </w:t>
            </w:r>
            <w:r w:rsidR="00FE7114">
              <w:t>knowledge</w:t>
            </w:r>
            <w:r w:rsidR="001E2E22" w:rsidRPr="001E2E22">
              <w:t xml:space="preserve"> to </w:t>
            </w:r>
            <w:r w:rsidR="00492CAA">
              <w:t>advance content, solve problems, complete tasks, and accomplish goals</w:t>
            </w:r>
          </w:p>
        </w:tc>
      </w:tr>
      <w:tr w:rsidR="0010100D" w:rsidTr="00492CAA">
        <w:tc>
          <w:tcPr>
            <w:tcW w:w="9926" w:type="dxa"/>
            <w:gridSpan w:val="5"/>
          </w:tcPr>
          <w:p w:rsidR="0010100D" w:rsidRDefault="0010100D" w:rsidP="001E2E22">
            <w:pPr>
              <w:contextualSpacing/>
            </w:pPr>
            <w:r>
              <w:t>Comments:</w:t>
            </w:r>
          </w:p>
          <w:p w:rsidR="0010100D" w:rsidRDefault="002829AF" w:rsidP="001E2E22">
            <w:pPr>
              <w:contextualSpacing/>
            </w:pPr>
            <w:r>
              <w:object w:dxaOrig="1440" w:dyaOrig="1440">
                <v:shape id="_x0000_i1079" type="#_x0000_t75" style="width:481.5pt;height:48.75pt" o:ole="">
                  <v:imagedata r:id="rId19" o:title=""/>
                </v:shape>
                <w:control r:id="rId20" w:name="TextBox7" w:shapeid="_x0000_i1079"/>
              </w:object>
            </w:r>
          </w:p>
        </w:tc>
      </w:tr>
    </w:tbl>
    <w:p w:rsidR="0010100D" w:rsidRDefault="0010100D" w:rsidP="001E2E2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0"/>
        <w:gridCol w:w="2970"/>
        <w:gridCol w:w="810"/>
        <w:gridCol w:w="2888"/>
      </w:tblGrid>
      <w:tr w:rsidR="008254FA" w:rsidTr="006C00C0">
        <w:tc>
          <w:tcPr>
            <w:tcW w:w="10008" w:type="dxa"/>
            <w:gridSpan w:val="5"/>
          </w:tcPr>
          <w:p w:rsidR="008254FA" w:rsidRDefault="008254FA" w:rsidP="001E2E22">
            <w:pPr>
              <w:contextualSpacing/>
            </w:pPr>
            <w:r>
              <w:rPr>
                <w:b/>
              </w:rPr>
              <w:t>Initiative/Self-starter</w:t>
            </w:r>
            <w:r w:rsidRPr="008254FA">
              <w:rPr>
                <w:b/>
              </w:rPr>
              <w:t>:</w:t>
            </w:r>
            <w:r>
              <w:t xml:space="preserve"> </w:t>
            </w:r>
            <w:r w:rsidR="0010100D">
              <w:t>Takes initiative to complete tasks and seeks opportunities to learn</w:t>
            </w:r>
            <w:r>
              <w:t xml:space="preserve"> without direction of others.</w:t>
            </w:r>
          </w:p>
        </w:tc>
      </w:tr>
      <w:tr w:rsidR="008254FA" w:rsidTr="00AA7867">
        <w:tc>
          <w:tcPr>
            <w:tcW w:w="2628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5</w:t>
            </w:r>
          </w:p>
        </w:tc>
      </w:tr>
      <w:tr w:rsidR="008254FA" w:rsidTr="00AA7867">
        <w:tc>
          <w:tcPr>
            <w:tcW w:w="2628" w:type="dxa"/>
          </w:tcPr>
          <w:p w:rsidR="008254FA" w:rsidRDefault="008254FA" w:rsidP="001E2E22">
            <w:pPr>
              <w:contextualSpacing/>
            </w:pPr>
            <w:r>
              <w:t>-Needs to be told what to do</w:t>
            </w:r>
          </w:p>
          <w:p w:rsidR="008254FA" w:rsidRDefault="008254FA" w:rsidP="001E2E22">
            <w:pPr>
              <w:contextualSpacing/>
            </w:pPr>
            <w:r>
              <w:t>-Does not seek new tasks when all others are completed</w:t>
            </w:r>
          </w:p>
          <w:p w:rsidR="008254FA" w:rsidRDefault="008254FA" w:rsidP="001E2E22">
            <w:pPr>
              <w:contextualSpacing/>
            </w:pPr>
            <w:r>
              <w:t>-Requires frequent reminders to complete tasks</w:t>
            </w:r>
          </w:p>
        </w:tc>
        <w:tc>
          <w:tcPr>
            <w:tcW w:w="630" w:type="dxa"/>
          </w:tcPr>
          <w:p w:rsidR="008254FA" w:rsidRDefault="008254FA" w:rsidP="001E2E22">
            <w:pPr>
              <w:contextualSpacing/>
            </w:pPr>
          </w:p>
        </w:tc>
        <w:tc>
          <w:tcPr>
            <w:tcW w:w="2970" w:type="dxa"/>
          </w:tcPr>
          <w:p w:rsidR="008254FA" w:rsidRDefault="008254FA" w:rsidP="001E2E22">
            <w:pPr>
              <w:contextualSpacing/>
            </w:pPr>
            <w:r>
              <w:t>-Seeks new tasks when all others are complete</w:t>
            </w:r>
          </w:p>
          <w:p w:rsidR="008254FA" w:rsidRDefault="008254FA" w:rsidP="001E2E22">
            <w:pPr>
              <w:contextualSpacing/>
            </w:pPr>
            <w:r>
              <w:t>-Does not require supervision to complete tasks</w:t>
            </w:r>
          </w:p>
          <w:p w:rsidR="008254FA" w:rsidRDefault="008254FA" w:rsidP="001E2E22">
            <w:pPr>
              <w:contextualSpacing/>
            </w:pPr>
            <w:r>
              <w:t>-Completes daily activities without assistance</w:t>
            </w:r>
          </w:p>
        </w:tc>
        <w:tc>
          <w:tcPr>
            <w:tcW w:w="810" w:type="dxa"/>
          </w:tcPr>
          <w:p w:rsidR="008254FA" w:rsidRDefault="008254FA" w:rsidP="001E2E22">
            <w:pPr>
              <w:contextualSpacing/>
            </w:pPr>
          </w:p>
        </w:tc>
        <w:tc>
          <w:tcPr>
            <w:tcW w:w="2970" w:type="dxa"/>
          </w:tcPr>
          <w:p w:rsidR="008254FA" w:rsidRDefault="008254FA" w:rsidP="001E2E22">
            <w:pPr>
              <w:contextualSpacing/>
            </w:pPr>
            <w:r>
              <w:t xml:space="preserve">-Begins new projects or tasks without being told </w:t>
            </w:r>
          </w:p>
          <w:p w:rsidR="008254FA" w:rsidRDefault="008254FA" w:rsidP="001E2E22">
            <w:pPr>
              <w:contextualSpacing/>
            </w:pPr>
            <w:r>
              <w:t>-Fills downtime with work-related activities</w:t>
            </w:r>
          </w:p>
          <w:p w:rsidR="008254FA" w:rsidRDefault="008254FA" w:rsidP="001E2E22">
            <w:pPr>
              <w:contextualSpacing/>
            </w:pPr>
            <w:r>
              <w:t>-Displays enthusiasm</w:t>
            </w:r>
          </w:p>
        </w:tc>
      </w:tr>
      <w:tr w:rsidR="008254FA" w:rsidTr="006C00C0">
        <w:tc>
          <w:tcPr>
            <w:tcW w:w="10008" w:type="dxa"/>
            <w:gridSpan w:val="5"/>
          </w:tcPr>
          <w:p w:rsidR="008254FA" w:rsidRDefault="008254FA" w:rsidP="001E2E22">
            <w:pPr>
              <w:contextualSpacing/>
            </w:pPr>
            <w:r>
              <w:t>Comments:</w:t>
            </w:r>
          </w:p>
          <w:p w:rsidR="00AA7867" w:rsidRDefault="002829AF" w:rsidP="001E2E22">
            <w:pPr>
              <w:contextualSpacing/>
            </w:pPr>
            <w:r>
              <w:object w:dxaOrig="1440" w:dyaOrig="1440">
                <v:shape id="_x0000_i1081" type="#_x0000_t75" style="width:480.75pt;height:40.5pt" o:ole="">
                  <v:imagedata r:id="rId21" o:title=""/>
                </v:shape>
                <w:control r:id="rId22" w:name="TextBox8" w:shapeid="_x0000_i1081"/>
              </w:object>
            </w:r>
          </w:p>
        </w:tc>
      </w:tr>
    </w:tbl>
    <w:p w:rsidR="008254FA" w:rsidRDefault="008254FA" w:rsidP="001E2E2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0"/>
        <w:gridCol w:w="2970"/>
        <w:gridCol w:w="630"/>
        <w:gridCol w:w="3068"/>
      </w:tblGrid>
      <w:tr w:rsidR="008254FA" w:rsidTr="006C00C0">
        <w:tc>
          <w:tcPr>
            <w:tcW w:w="10008" w:type="dxa"/>
            <w:gridSpan w:val="5"/>
          </w:tcPr>
          <w:p w:rsidR="008254FA" w:rsidRDefault="006C52BB" w:rsidP="001E2E22">
            <w:pPr>
              <w:contextualSpacing/>
            </w:pPr>
            <w:r>
              <w:rPr>
                <w:b/>
              </w:rPr>
              <w:t>Interpersonal</w:t>
            </w:r>
            <w:r w:rsidR="008254FA" w:rsidRPr="008254FA">
              <w:rPr>
                <w:b/>
              </w:rPr>
              <w:t>:</w:t>
            </w:r>
            <w:r w:rsidR="008254FA">
              <w:t xml:space="preserve"> </w:t>
            </w:r>
            <w:r>
              <w:t>Appropriately interacts with others.</w:t>
            </w:r>
            <w:r w:rsidR="009B7E92">
              <w:t xml:space="preserve"> Values, respects, and learns from diverse c</w:t>
            </w:r>
            <w:r w:rsidR="001E2E22">
              <w:t>ultures.  Interacts respectfully</w:t>
            </w:r>
            <w:r w:rsidR="009B7E92">
              <w:t xml:space="preserve"> with people and understands individual and group differences.</w:t>
            </w:r>
          </w:p>
        </w:tc>
      </w:tr>
      <w:tr w:rsidR="008254FA" w:rsidTr="006C00C0">
        <w:tc>
          <w:tcPr>
            <w:tcW w:w="2628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8254FA" w:rsidRPr="008254FA" w:rsidRDefault="008254F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5</w:t>
            </w:r>
          </w:p>
        </w:tc>
      </w:tr>
      <w:tr w:rsidR="008254FA" w:rsidTr="006C00C0">
        <w:tc>
          <w:tcPr>
            <w:tcW w:w="2628" w:type="dxa"/>
          </w:tcPr>
          <w:p w:rsidR="008254FA" w:rsidRDefault="008254FA" w:rsidP="001E2E22">
            <w:pPr>
              <w:contextualSpacing/>
            </w:pPr>
            <w:r>
              <w:t>-</w:t>
            </w:r>
            <w:r w:rsidR="006C52BB">
              <w:t>Rude</w:t>
            </w:r>
          </w:p>
          <w:p w:rsidR="006C52BB" w:rsidRDefault="006C52BB" w:rsidP="001E2E22">
            <w:pPr>
              <w:contextualSpacing/>
            </w:pPr>
            <w:r>
              <w:t>-Treats others poorly</w:t>
            </w:r>
          </w:p>
          <w:p w:rsidR="006C52BB" w:rsidRDefault="006C52BB" w:rsidP="001E2E22">
            <w:pPr>
              <w:contextualSpacing/>
            </w:pPr>
            <w:r>
              <w:t>-Does not listen to others</w:t>
            </w:r>
          </w:p>
          <w:p w:rsidR="006C52BB" w:rsidRDefault="006C52BB" w:rsidP="001E2E22">
            <w:pPr>
              <w:contextualSpacing/>
            </w:pPr>
            <w:r>
              <w:t>-Does not allow others to speak or frequently interrupts them</w:t>
            </w:r>
          </w:p>
        </w:tc>
        <w:tc>
          <w:tcPr>
            <w:tcW w:w="630" w:type="dxa"/>
          </w:tcPr>
          <w:p w:rsidR="008254FA" w:rsidRDefault="008254FA" w:rsidP="001E2E22">
            <w:pPr>
              <w:contextualSpacing/>
            </w:pPr>
          </w:p>
        </w:tc>
        <w:tc>
          <w:tcPr>
            <w:tcW w:w="2970" w:type="dxa"/>
          </w:tcPr>
          <w:p w:rsidR="008254FA" w:rsidRDefault="008254FA" w:rsidP="001E2E22">
            <w:pPr>
              <w:contextualSpacing/>
            </w:pPr>
            <w:r>
              <w:t>-</w:t>
            </w:r>
            <w:r w:rsidR="006C52BB">
              <w:t>Treats others with respect</w:t>
            </w:r>
          </w:p>
          <w:p w:rsidR="006C52BB" w:rsidRDefault="006C52BB" w:rsidP="001E2E22">
            <w:pPr>
              <w:contextualSpacing/>
            </w:pPr>
            <w:r>
              <w:t>-Polite, even when opinions differ</w:t>
            </w:r>
          </w:p>
          <w:p w:rsidR="006C52BB" w:rsidRDefault="006C52BB" w:rsidP="001E2E22">
            <w:pPr>
              <w:contextualSpacing/>
            </w:pPr>
            <w:r>
              <w:t>-Maintains composure during disagreements</w:t>
            </w:r>
          </w:p>
          <w:p w:rsidR="006C52BB" w:rsidRDefault="006C52BB" w:rsidP="001E2E22">
            <w:pPr>
              <w:contextualSpacing/>
            </w:pPr>
            <w:r>
              <w:t>-Actively listens to others when they speak</w:t>
            </w:r>
          </w:p>
        </w:tc>
        <w:tc>
          <w:tcPr>
            <w:tcW w:w="630" w:type="dxa"/>
          </w:tcPr>
          <w:p w:rsidR="008254FA" w:rsidRDefault="008254FA" w:rsidP="001E2E22">
            <w:pPr>
              <w:contextualSpacing/>
            </w:pPr>
          </w:p>
        </w:tc>
        <w:tc>
          <w:tcPr>
            <w:tcW w:w="3150" w:type="dxa"/>
          </w:tcPr>
          <w:p w:rsidR="006C52BB" w:rsidRDefault="006C52BB" w:rsidP="001E2E22">
            <w:pPr>
              <w:contextualSpacing/>
            </w:pPr>
            <w:r>
              <w:t>-Goes out of way to value individual opinions</w:t>
            </w:r>
          </w:p>
          <w:p w:rsidR="006C52BB" w:rsidRDefault="006C52BB" w:rsidP="001E2E22">
            <w:pPr>
              <w:contextualSpacing/>
            </w:pPr>
            <w:r>
              <w:t>-Expresses sincere interest in others</w:t>
            </w:r>
          </w:p>
          <w:p w:rsidR="008254FA" w:rsidRDefault="008254FA" w:rsidP="001E2E22">
            <w:pPr>
              <w:contextualSpacing/>
            </w:pPr>
          </w:p>
        </w:tc>
      </w:tr>
      <w:tr w:rsidR="008254FA" w:rsidTr="006C00C0">
        <w:tc>
          <w:tcPr>
            <w:tcW w:w="10008" w:type="dxa"/>
            <w:gridSpan w:val="5"/>
          </w:tcPr>
          <w:p w:rsidR="008254FA" w:rsidRDefault="008254FA" w:rsidP="001E2E22">
            <w:pPr>
              <w:contextualSpacing/>
            </w:pPr>
            <w:r>
              <w:lastRenderedPageBreak/>
              <w:t>Comments:</w:t>
            </w:r>
          </w:p>
          <w:p w:rsidR="006C00C0" w:rsidRDefault="002829AF" w:rsidP="001E2E22">
            <w:pPr>
              <w:contextualSpacing/>
            </w:pPr>
            <w:r>
              <w:object w:dxaOrig="1440" w:dyaOrig="1440">
                <v:shape id="_x0000_i1083" type="#_x0000_t75" style="width:474pt;height:47.25pt" o:ole="">
                  <v:imagedata r:id="rId23" o:title=""/>
                </v:shape>
                <w:control r:id="rId24" w:name="TextBox9" w:shapeid="_x0000_i1083"/>
              </w:object>
            </w:r>
          </w:p>
        </w:tc>
      </w:tr>
    </w:tbl>
    <w:p w:rsidR="008254FA" w:rsidRDefault="008254FA" w:rsidP="001E2E2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0"/>
        <w:gridCol w:w="2970"/>
        <w:gridCol w:w="630"/>
        <w:gridCol w:w="3068"/>
      </w:tblGrid>
      <w:tr w:rsidR="006C52BB" w:rsidTr="006C00C0">
        <w:tc>
          <w:tcPr>
            <w:tcW w:w="10008" w:type="dxa"/>
            <w:gridSpan w:val="5"/>
          </w:tcPr>
          <w:p w:rsidR="006C52BB" w:rsidRDefault="006C52BB" w:rsidP="001E2E22">
            <w:pPr>
              <w:contextualSpacing/>
            </w:pPr>
            <w:r>
              <w:rPr>
                <w:b/>
              </w:rPr>
              <w:t>Teamwork</w:t>
            </w:r>
            <w:r w:rsidR="009B7E92">
              <w:rPr>
                <w:b/>
              </w:rPr>
              <w:t xml:space="preserve"> and Leadership</w:t>
            </w:r>
            <w:r w:rsidRPr="008254FA">
              <w:rPr>
                <w:b/>
              </w:rPr>
              <w:t>:</w:t>
            </w:r>
            <w:r>
              <w:t xml:space="preserve"> Works well with others in order to complete projects and meet objectives</w:t>
            </w:r>
            <w:r w:rsidR="009B7E92">
              <w:t>. Uses strengths</w:t>
            </w:r>
            <w:r w:rsidR="0010100D">
              <w:t xml:space="preserve"> and skills</w:t>
            </w:r>
            <w:r w:rsidR="009B7E92">
              <w:t xml:space="preserve"> of others to achieve group goals as a leader.  Uses interpersonal skills t</w:t>
            </w:r>
            <w:r w:rsidR="0010100D">
              <w:t xml:space="preserve">o coach and develop others, </w:t>
            </w:r>
            <w:r w:rsidR="00EB46A8">
              <w:t xml:space="preserve">and </w:t>
            </w:r>
            <w:r w:rsidR="009B7E92">
              <w:t>use</w:t>
            </w:r>
            <w:r w:rsidR="0010100D">
              <w:t>s</w:t>
            </w:r>
            <w:r w:rsidR="009B7E92">
              <w:t xml:space="preserve"> empat</w:t>
            </w:r>
            <w:r w:rsidR="0010100D">
              <w:t>hy to guide, motivate, organize</w:t>
            </w:r>
            <w:r w:rsidR="009B7E92">
              <w:t>, prioritize, and delegate work</w:t>
            </w:r>
            <w:r w:rsidR="0010100D">
              <w:t xml:space="preserve"> when necessary</w:t>
            </w:r>
            <w:r w:rsidR="009B7E92">
              <w:t>.</w:t>
            </w:r>
          </w:p>
        </w:tc>
      </w:tr>
      <w:tr w:rsidR="006C52BB" w:rsidTr="006C00C0">
        <w:tc>
          <w:tcPr>
            <w:tcW w:w="2628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5</w:t>
            </w:r>
          </w:p>
        </w:tc>
      </w:tr>
      <w:tr w:rsidR="006C52BB" w:rsidTr="006C00C0">
        <w:tc>
          <w:tcPr>
            <w:tcW w:w="2628" w:type="dxa"/>
          </w:tcPr>
          <w:p w:rsidR="006C52BB" w:rsidRDefault="006C52BB" w:rsidP="001E2E22">
            <w:pPr>
              <w:contextualSpacing/>
            </w:pPr>
            <w:r>
              <w:t>-Causes disruption in group work</w:t>
            </w:r>
          </w:p>
          <w:p w:rsidR="006C52BB" w:rsidRDefault="006C52BB" w:rsidP="001E2E22">
            <w:pPr>
              <w:contextualSpacing/>
            </w:pPr>
            <w:r>
              <w:t>-Disturbs cohesiveness of groups</w:t>
            </w:r>
          </w:p>
          <w:p w:rsidR="006C52BB" w:rsidRDefault="006C52BB" w:rsidP="001E2E22">
            <w:pPr>
              <w:contextualSpacing/>
            </w:pPr>
            <w:r>
              <w:t>-Does not actively participate in team activities</w:t>
            </w:r>
          </w:p>
        </w:tc>
        <w:tc>
          <w:tcPr>
            <w:tcW w:w="630" w:type="dxa"/>
          </w:tcPr>
          <w:p w:rsidR="006C52BB" w:rsidRDefault="006C52BB" w:rsidP="001E2E22">
            <w:pPr>
              <w:contextualSpacing/>
            </w:pPr>
          </w:p>
        </w:tc>
        <w:tc>
          <w:tcPr>
            <w:tcW w:w="2970" w:type="dxa"/>
          </w:tcPr>
          <w:p w:rsidR="006C52BB" w:rsidRDefault="006C52BB" w:rsidP="001E2E22">
            <w:pPr>
              <w:contextualSpacing/>
            </w:pPr>
            <w:r>
              <w:t>-Works well with others</w:t>
            </w:r>
          </w:p>
          <w:p w:rsidR="006C52BB" w:rsidRDefault="006C52BB" w:rsidP="001E2E22">
            <w:pPr>
              <w:contextualSpacing/>
            </w:pPr>
            <w:r>
              <w:t>-Cooperates</w:t>
            </w:r>
          </w:p>
          <w:p w:rsidR="006C52BB" w:rsidRDefault="006C52BB" w:rsidP="001E2E22">
            <w:pPr>
              <w:contextualSpacing/>
            </w:pPr>
            <w:r>
              <w:t>-Accepts assigned tasks</w:t>
            </w:r>
          </w:p>
          <w:p w:rsidR="006C52BB" w:rsidRDefault="006C52BB" w:rsidP="001E2E22">
            <w:pPr>
              <w:contextualSpacing/>
            </w:pPr>
            <w:r>
              <w:t>-Contributes to team decisions and discussions</w:t>
            </w:r>
          </w:p>
          <w:p w:rsidR="006C52BB" w:rsidRDefault="006C52BB" w:rsidP="001E2E22">
            <w:pPr>
              <w:contextualSpacing/>
            </w:pPr>
            <w:r>
              <w:t>-Willing to compromise</w:t>
            </w:r>
          </w:p>
        </w:tc>
        <w:tc>
          <w:tcPr>
            <w:tcW w:w="630" w:type="dxa"/>
          </w:tcPr>
          <w:p w:rsidR="006C52BB" w:rsidRDefault="006C52BB" w:rsidP="001E2E22">
            <w:pPr>
              <w:contextualSpacing/>
            </w:pPr>
          </w:p>
        </w:tc>
        <w:tc>
          <w:tcPr>
            <w:tcW w:w="3150" w:type="dxa"/>
          </w:tcPr>
          <w:p w:rsidR="006C52BB" w:rsidRDefault="006C52BB" w:rsidP="001E2E22">
            <w:pPr>
              <w:contextualSpacing/>
            </w:pPr>
            <w:r>
              <w:t>-Facilitates group effectiveness</w:t>
            </w:r>
          </w:p>
          <w:p w:rsidR="006C52BB" w:rsidRDefault="006C52BB" w:rsidP="001E2E22">
            <w:pPr>
              <w:contextualSpacing/>
            </w:pPr>
            <w:r>
              <w:t>-Voluntarily takes leadership role</w:t>
            </w:r>
          </w:p>
          <w:p w:rsidR="006C52BB" w:rsidRDefault="006C52BB" w:rsidP="001E2E22">
            <w:pPr>
              <w:contextualSpacing/>
            </w:pPr>
            <w:r>
              <w:t>-Volunteers for tasks when no one else does</w:t>
            </w:r>
          </w:p>
        </w:tc>
      </w:tr>
      <w:tr w:rsidR="006C52BB" w:rsidTr="006C00C0">
        <w:tc>
          <w:tcPr>
            <w:tcW w:w="10008" w:type="dxa"/>
            <w:gridSpan w:val="5"/>
          </w:tcPr>
          <w:p w:rsidR="006C52BB" w:rsidRDefault="006C52BB" w:rsidP="001E2E22">
            <w:pPr>
              <w:contextualSpacing/>
            </w:pPr>
            <w:r>
              <w:t>Comments:</w:t>
            </w:r>
          </w:p>
          <w:p w:rsidR="006C00C0" w:rsidRDefault="002829AF" w:rsidP="001E2E22">
            <w:pPr>
              <w:contextualSpacing/>
            </w:pPr>
            <w:r>
              <w:object w:dxaOrig="1440" w:dyaOrig="1440">
                <v:shape id="_x0000_i1085" type="#_x0000_t75" style="width:478.5pt;height:45pt" o:ole="">
                  <v:imagedata r:id="rId25" o:title=""/>
                </v:shape>
                <w:control r:id="rId26" w:name="TextBox10" w:shapeid="_x0000_i1085"/>
              </w:object>
            </w:r>
          </w:p>
        </w:tc>
      </w:tr>
    </w:tbl>
    <w:p w:rsidR="008254FA" w:rsidRDefault="008254FA" w:rsidP="001E2E2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0"/>
        <w:gridCol w:w="2970"/>
        <w:gridCol w:w="630"/>
        <w:gridCol w:w="3068"/>
      </w:tblGrid>
      <w:tr w:rsidR="006C52BB" w:rsidTr="006C00C0">
        <w:tc>
          <w:tcPr>
            <w:tcW w:w="10008" w:type="dxa"/>
            <w:gridSpan w:val="5"/>
          </w:tcPr>
          <w:p w:rsidR="006C52BB" w:rsidRDefault="0010100D" w:rsidP="001E2E22">
            <w:pPr>
              <w:contextualSpacing/>
            </w:pPr>
            <w:r>
              <w:rPr>
                <w:b/>
              </w:rPr>
              <w:t xml:space="preserve">Critical Thinking and </w:t>
            </w:r>
            <w:r w:rsidR="006C52BB">
              <w:rPr>
                <w:b/>
              </w:rPr>
              <w:t>Problem Solving:</w:t>
            </w:r>
            <w:r w:rsidR="006C52BB">
              <w:t xml:space="preserve"> Identifies problems and generates/evaluates solutions to problems.</w:t>
            </w:r>
            <w:r w:rsidR="009B7E92">
              <w:t xml:space="preserve"> Uses reasoning to analyze issues, make decisions, and overcome problems.  Effectively use</w:t>
            </w:r>
            <w:r>
              <w:t>s</w:t>
            </w:r>
            <w:r w:rsidR="009B7E92">
              <w:t xml:space="preserve"> critical thinking to demonstrate originality and in</w:t>
            </w:r>
            <w:r>
              <w:t>ventiveness when solving problems by obtaining and interpreting knowledge, facts, and data.</w:t>
            </w:r>
          </w:p>
        </w:tc>
      </w:tr>
      <w:tr w:rsidR="006C52BB" w:rsidTr="006C00C0">
        <w:tc>
          <w:tcPr>
            <w:tcW w:w="2628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5</w:t>
            </w:r>
          </w:p>
        </w:tc>
      </w:tr>
      <w:tr w:rsidR="006C52BB" w:rsidTr="006C00C0">
        <w:tc>
          <w:tcPr>
            <w:tcW w:w="2628" w:type="dxa"/>
          </w:tcPr>
          <w:p w:rsidR="006C52BB" w:rsidRDefault="006C52BB" w:rsidP="001E2E22">
            <w:pPr>
              <w:contextualSpacing/>
            </w:pPr>
            <w:r>
              <w:t>-Does not learn from previous mistakes</w:t>
            </w:r>
          </w:p>
          <w:p w:rsidR="006C52BB" w:rsidRDefault="006C52BB" w:rsidP="001E2E22">
            <w:pPr>
              <w:contextualSpacing/>
            </w:pPr>
            <w:r>
              <w:t>-Frequently overwhelmed by problems</w:t>
            </w:r>
          </w:p>
          <w:p w:rsidR="006C52BB" w:rsidRDefault="006C52BB" w:rsidP="001E2E22">
            <w:pPr>
              <w:contextualSpacing/>
            </w:pPr>
            <w:r>
              <w:t>-Suggests inappropriate or impractical solutions</w:t>
            </w:r>
          </w:p>
        </w:tc>
        <w:tc>
          <w:tcPr>
            <w:tcW w:w="630" w:type="dxa"/>
          </w:tcPr>
          <w:p w:rsidR="006C52BB" w:rsidRDefault="006C52BB" w:rsidP="001E2E22">
            <w:pPr>
              <w:contextualSpacing/>
            </w:pPr>
          </w:p>
        </w:tc>
        <w:tc>
          <w:tcPr>
            <w:tcW w:w="2970" w:type="dxa"/>
          </w:tcPr>
          <w:p w:rsidR="006C52BB" w:rsidRDefault="006C52BB" w:rsidP="001E2E22">
            <w:pPr>
              <w:contextualSpacing/>
            </w:pPr>
            <w:r>
              <w:t>-Accurately identifies nature of problem</w:t>
            </w:r>
          </w:p>
          <w:p w:rsidR="006C52BB" w:rsidRDefault="006C52BB" w:rsidP="001E2E22">
            <w:pPr>
              <w:contextualSpacing/>
            </w:pPr>
            <w:r>
              <w:t>-Develops viable solutions to problem</w:t>
            </w:r>
            <w:r w:rsidR="00492CAA">
              <w:t>s</w:t>
            </w:r>
          </w:p>
          <w:p w:rsidR="006C52BB" w:rsidRDefault="006C52BB" w:rsidP="001E2E22">
            <w:pPr>
              <w:contextualSpacing/>
            </w:pPr>
            <w:r>
              <w:t>-Gathers input from others when evaluating solutions</w:t>
            </w:r>
          </w:p>
        </w:tc>
        <w:tc>
          <w:tcPr>
            <w:tcW w:w="630" w:type="dxa"/>
          </w:tcPr>
          <w:p w:rsidR="006C52BB" w:rsidRDefault="006C52BB" w:rsidP="001E2E22">
            <w:pPr>
              <w:contextualSpacing/>
            </w:pPr>
          </w:p>
        </w:tc>
        <w:tc>
          <w:tcPr>
            <w:tcW w:w="3150" w:type="dxa"/>
          </w:tcPr>
          <w:p w:rsidR="006C52BB" w:rsidRDefault="006C52BB" w:rsidP="001E2E22">
            <w:pPr>
              <w:contextualSpacing/>
            </w:pPr>
            <w:r>
              <w:t>-Generates novel solutions to problems</w:t>
            </w:r>
          </w:p>
          <w:p w:rsidR="006C52BB" w:rsidRDefault="006C52BB" w:rsidP="001E2E22">
            <w:pPr>
              <w:contextualSpacing/>
            </w:pPr>
            <w:r>
              <w:t>-Evaluates alternative solutions, including practicality</w:t>
            </w:r>
          </w:p>
          <w:p w:rsidR="006C52BB" w:rsidRDefault="006C52BB" w:rsidP="001E2E22">
            <w:pPr>
              <w:contextualSpacing/>
            </w:pPr>
            <w:r>
              <w:t>-Executes solutions</w:t>
            </w:r>
          </w:p>
          <w:p w:rsidR="006C52BB" w:rsidRDefault="006C52BB" w:rsidP="001E2E22">
            <w:pPr>
              <w:contextualSpacing/>
            </w:pPr>
            <w:r>
              <w:t>-Anticipates future problems</w:t>
            </w:r>
          </w:p>
        </w:tc>
      </w:tr>
      <w:tr w:rsidR="006C52BB" w:rsidTr="006C00C0">
        <w:tc>
          <w:tcPr>
            <w:tcW w:w="10008" w:type="dxa"/>
            <w:gridSpan w:val="5"/>
          </w:tcPr>
          <w:p w:rsidR="006C52BB" w:rsidRDefault="006C52BB" w:rsidP="001E2E22">
            <w:pPr>
              <w:contextualSpacing/>
            </w:pPr>
            <w:r>
              <w:t>Comments:</w:t>
            </w:r>
          </w:p>
          <w:p w:rsidR="006C00C0" w:rsidRDefault="002829AF" w:rsidP="001E2E22">
            <w:pPr>
              <w:contextualSpacing/>
            </w:pPr>
            <w:r>
              <w:object w:dxaOrig="1440" w:dyaOrig="1440">
                <v:shape id="_x0000_i1087" type="#_x0000_t75" style="width:475.5pt;height:50.25pt" o:ole="">
                  <v:imagedata r:id="rId27" o:title=""/>
                </v:shape>
                <w:control r:id="rId28" w:name="TextBox11" w:shapeid="_x0000_i1087"/>
              </w:object>
            </w:r>
          </w:p>
        </w:tc>
      </w:tr>
    </w:tbl>
    <w:p w:rsidR="008254FA" w:rsidRDefault="008254FA" w:rsidP="001E2E2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0"/>
        <w:gridCol w:w="2970"/>
        <w:gridCol w:w="630"/>
        <w:gridCol w:w="3068"/>
      </w:tblGrid>
      <w:tr w:rsidR="006C52BB" w:rsidTr="006C00C0">
        <w:tc>
          <w:tcPr>
            <w:tcW w:w="10008" w:type="dxa"/>
            <w:gridSpan w:val="5"/>
          </w:tcPr>
          <w:p w:rsidR="006C52BB" w:rsidRDefault="00492CAA" w:rsidP="001E2E22">
            <w:pPr>
              <w:contextualSpacing/>
            </w:pPr>
            <w:r>
              <w:rPr>
                <w:b/>
              </w:rPr>
              <w:t>Planning and</w:t>
            </w:r>
            <w:r w:rsidR="006C52BB">
              <w:rPr>
                <w:b/>
              </w:rPr>
              <w:t xml:space="preserve"> Organization</w:t>
            </w:r>
            <w:r w:rsidR="006C52BB" w:rsidRPr="008254FA">
              <w:rPr>
                <w:b/>
              </w:rPr>
              <w:t>:</w:t>
            </w:r>
            <w:r w:rsidR="006C52BB">
              <w:t xml:space="preserve"> Organizes and prioritizes tasks and materials in order to manage projects, complete tasks and locate information easily.</w:t>
            </w:r>
          </w:p>
        </w:tc>
      </w:tr>
      <w:tr w:rsidR="006C52BB" w:rsidTr="006C00C0">
        <w:tc>
          <w:tcPr>
            <w:tcW w:w="2628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6C52BB" w:rsidRPr="008254FA" w:rsidRDefault="006C52BB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5</w:t>
            </w:r>
          </w:p>
        </w:tc>
      </w:tr>
      <w:tr w:rsidR="006C52BB" w:rsidTr="006C00C0">
        <w:tc>
          <w:tcPr>
            <w:tcW w:w="2628" w:type="dxa"/>
          </w:tcPr>
          <w:p w:rsidR="006C52BB" w:rsidRDefault="006C52BB" w:rsidP="001E2E22">
            <w:pPr>
              <w:contextualSpacing/>
            </w:pPr>
            <w:r>
              <w:t>-Does not prioritize tasks</w:t>
            </w:r>
          </w:p>
          <w:p w:rsidR="006C52BB" w:rsidRDefault="006C52BB" w:rsidP="001E2E22">
            <w:pPr>
              <w:contextualSpacing/>
            </w:pPr>
            <w:r>
              <w:t>-Procrastinates</w:t>
            </w:r>
          </w:p>
          <w:p w:rsidR="006C52BB" w:rsidRDefault="006C52BB" w:rsidP="001E2E22">
            <w:pPr>
              <w:contextualSpacing/>
            </w:pPr>
            <w:r>
              <w:t>-Cannot locate information or materials</w:t>
            </w:r>
          </w:p>
          <w:p w:rsidR="006C52BB" w:rsidRDefault="006C52BB" w:rsidP="001E2E22">
            <w:pPr>
              <w:contextualSpacing/>
            </w:pPr>
            <w:r>
              <w:t>-Unorganized</w:t>
            </w:r>
          </w:p>
        </w:tc>
        <w:tc>
          <w:tcPr>
            <w:tcW w:w="630" w:type="dxa"/>
          </w:tcPr>
          <w:p w:rsidR="006C52BB" w:rsidRDefault="006C52BB" w:rsidP="001E2E22">
            <w:pPr>
              <w:contextualSpacing/>
            </w:pPr>
          </w:p>
        </w:tc>
        <w:tc>
          <w:tcPr>
            <w:tcW w:w="2970" w:type="dxa"/>
          </w:tcPr>
          <w:p w:rsidR="006C52BB" w:rsidRDefault="006C52BB" w:rsidP="001E2E22">
            <w:pPr>
              <w:contextualSpacing/>
            </w:pPr>
            <w:r>
              <w:t>-Orderly</w:t>
            </w:r>
          </w:p>
          <w:p w:rsidR="006C52BB" w:rsidRDefault="006C52BB" w:rsidP="001E2E22">
            <w:pPr>
              <w:contextualSpacing/>
            </w:pPr>
            <w:r>
              <w:t>-Sets goals and deadlines</w:t>
            </w:r>
          </w:p>
          <w:p w:rsidR="006C52BB" w:rsidRDefault="006C52BB" w:rsidP="001E2E22">
            <w:pPr>
              <w:contextualSpacing/>
            </w:pPr>
            <w:r>
              <w:t>-Divides large tasks and projects into manageable components</w:t>
            </w:r>
          </w:p>
          <w:p w:rsidR="006C52BB" w:rsidRDefault="006C52BB" w:rsidP="001E2E22">
            <w:pPr>
              <w:contextualSpacing/>
            </w:pPr>
            <w:r>
              <w:t>-Prioritizes tasks</w:t>
            </w:r>
          </w:p>
        </w:tc>
        <w:tc>
          <w:tcPr>
            <w:tcW w:w="630" w:type="dxa"/>
          </w:tcPr>
          <w:p w:rsidR="006C52BB" w:rsidRDefault="006C52BB" w:rsidP="001E2E22">
            <w:pPr>
              <w:contextualSpacing/>
            </w:pPr>
          </w:p>
        </w:tc>
        <w:tc>
          <w:tcPr>
            <w:tcW w:w="3150" w:type="dxa"/>
          </w:tcPr>
          <w:p w:rsidR="006C52BB" w:rsidRDefault="006C52BB" w:rsidP="001E2E22">
            <w:pPr>
              <w:contextualSpacing/>
            </w:pPr>
            <w:r>
              <w:t>-Adapts schedule to unanticipated events</w:t>
            </w:r>
            <w:r w:rsidR="006C00C0">
              <w:t xml:space="preserve"> or changes</w:t>
            </w:r>
          </w:p>
          <w:p w:rsidR="006C00C0" w:rsidRDefault="006C00C0" w:rsidP="001E2E22">
            <w:pPr>
              <w:contextualSpacing/>
            </w:pPr>
            <w:r>
              <w:t>-Distributes tasks effectively</w:t>
            </w:r>
          </w:p>
          <w:p w:rsidR="006C00C0" w:rsidRDefault="006C00C0" w:rsidP="001E2E22">
            <w:pPr>
              <w:contextualSpacing/>
            </w:pPr>
            <w:r>
              <w:t>-Arranges material systematically</w:t>
            </w:r>
          </w:p>
        </w:tc>
      </w:tr>
      <w:tr w:rsidR="006C52BB" w:rsidTr="006C00C0">
        <w:tc>
          <w:tcPr>
            <w:tcW w:w="10008" w:type="dxa"/>
            <w:gridSpan w:val="5"/>
          </w:tcPr>
          <w:p w:rsidR="006C52BB" w:rsidRDefault="006C52BB" w:rsidP="001E2E22">
            <w:pPr>
              <w:contextualSpacing/>
            </w:pPr>
            <w:r>
              <w:t>Comments:</w:t>
            </w:r>
          </w:p>
          <w:p w:rsidR="006C00C0" w:rsidRDefault="002829AF" w:rsidP="001E2E22">
            <w:pPr>
              <w:contextualSpacing/>
            </w:pPr>
            <w:r>
              <w:object w:dxaOrig="1440" w:dyaOrig="1440">
                <v:shape id="_x0000_i1089" type="#_x0000_t75" style="width:477.75pt;height:60.75pt" o:ole="">
                  <v:imagedata r:id="rId29" o:title=""/>
                </v:shape>
                <w:control r:id="rId30" w:name="TextBox12" w:shapeid="_x0000_i1089"/>
              </w:object>
            </w:r>
          </w:p>
        </w:tc>
      </w:tr>
    </w:tbl>
    <w:p w:rsidR="006C00C0" w:rsidRDefault="006C00C0" w:rsidP="001E2E2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0"/>
        <w:gridCol w:w="2970"/>
        <w:gridCol w:w="630"/>
        <w:gridCol w:w="3068"/>
      </w:tblGrid>
      <w:tr w:rsidR="007656BA" w:rsidTr="00492CAA">
        <w:tc>
          <w:tcPr>
            <w:tcW w:w="10008" w:type="dxa"/>
            <w:gridSpan w:val="5"/>
          </w:tcPr>
          <w:p w:rsidR="007656BA" w:rsidRDefault="00492CAA" w:rsidP="001E2E22">
            <w:pPr>
              <w:contextualSpacing/>
            </w:pPr>
            <w:r>
              <w:rPr>
                <w:b/>
              </w:rPr>
              <w:t>Responsibility and</w:t>
            </w:r>
            <w:r w:rsidR="007656BA" w:rsidRPr="008254FA">
              <w:rPr>
                <w:b/>
              </w:rPr>
              <w:t xml:space="preserve"> Reliability:</w:t>
            </w:r>
            <w:r w:rsidR="007656BA">
              <w:t xml:space="preserve"> Demonstrates a consistent level of self-discipline, organization, and dependability.</w:t>
            </w:r>
          </w:p>
        </w:tc>
      </w:tr>
      <w:tr w:rsidR="007656BA" w:rsidRPr="008254FA" w:rsidTr="00492CAA">
        <w:tc>
          <w:tcPr>
            <w:tcW w:w="2628" w:type="dxa"/>
          </w:tcPr>
          <w:p w:rsidR="007656BA" w:rsidRPr="008254FA" w:rsidRDefault="007656B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7656BA" w:rsidRPr="008254FA" w:rsidRDefault="007656B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7656BA" w:rsidRPr="008254FA" w:rsidRDefault="007656B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7656BA" w:rsidRPr="008254FA" w:rsidRDefault="007656B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7656BA" w:rsidRPr="008254FA" w:rsidRDefault="007656B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5</w:t>
            </w:r>
          </w:p>
        </w:tc>
      </w:tr>
      <w:tr w:rsidR="007656BA" w:rsidTr="00492CAA">
        <w:tc>
          <w:tcPr>
            <w:tcW w:w="2628" w:type="dxa"/>
          </w:tcPr>
          <w:p w:rsidR="007656BA" w:rsidRDefault="007656BA" w:rsidP="001E2E22">
            <w:pPr>
              <w:contextualSpacing/>
            </w:pPr>
            <w:r>
              <w:t>-Consistently late</w:t>
            </w:r>
          </w:p>
          <w:p w:rsidR="007656BA" w:rsidRDefault="007656BA" w:rsidP="001E2E22">
            <w:pPr>
              <w:contextualSpacing/>
            </w:pPr>
            <w:r>
              <w:t>-Misses meetings or appointments</w:t>
            </w:r>
          </w:p>
          <w:p w:rsidR="007656BA" w:rsidRDefault="007656BA" w:rsidP="001E2E22">
            <w:pPr>
              <w:contextualSpacing/>
            </w:pPr>
            <w:r>
              <w:t>-Misplaces/loses work material</w:t>
            </w:r>
          </w:p>
          <w:p w:rsidR="007656BA" w:rsidRDefault="007656BA" w:rsidP="001E2E22">
            <w:pPr>
              <w:contextualSpacing/>
            </w:pPr>
            <w:r>
              <w:t>-Does not complete tasks on time</w:t>
            </w:r>
          </w:p>
        </w:tc>
        <w:tc>
          <w:tcPr>
            <w:tcW w:w="630" w:type="dxa"/>
          </w:tcPr>
          <w:p w:rsidR="007656BA" w:rsidRDefault="007656BA" w:rsidP="001E2E22">
            <w:pPr>
              <w:contextualSpacing/>
            </w:pPr>
          </w:p>
        </w:tc>
        <w:tc>
          <w:tcPr>
            <w:tcW w:w="2970" w:type="dxa"/>
          </w:tcPr>
          <w:p w:rsidR="007656BA" w:rsidRDefault="007656BA" w:rsidP="001E2E22">
            <w:pPr>
              <w:contextualSpacing/>
            </w:pPr>
            <w:r>
              <w:t>-Punctual</w:t>
            </w:r>
          </w:p>
          <w:p w:rsidR="007656BA" w:rsidRDefault="007656BA" w:rsidP="001E2E22">
            <w:pPr>
              <w:contextualSpacing/>
            </w:pPr>
            <w:r>
              <w:t>-Able to locate work related materials</w:t>
            </w:r>
          </w:p>
          <w:p w:rsidR="007656BA" w:rsidRDefault="007656BA" w:rsidP="001E2E22">
            <w:pPr>
              <w:contextualSpacing/>
            </w:pPr>
            <w:r>
              <w:t>-Meets deadlines</w:t>
            </w:r>
          </w:p>
          <w:p w:rsidR="007656BA" w:rsidRDefault="007656BA" w:rsidP="001E2E22">
            <w:pPr>
              <w:contextualSpacing/>
            </w:pPr>
            <w:r>
              <w:t>-Completed work may need revisions</w:t>
            </w:r>
          </w:p>
        </w:tc>
        <w:tc>
          <w:tcPr>
            <w:tcW w:w="630" w:type="dxa"/>
          </w:tcPr>
          <w:p w:rsidR="007656BA" w:rsidRDefault="007656BA" w:rsidP="001E2E22">
            <w:pPr>
              <w:contextualSpacing/>
            </w:pPr>
          </w:p>
        </w:tc>
        <w:tc>
          <w:tcPr>
            <w:tcW w:w="3150" w:type="dxa"/>
          </w:tcPr>
          <w:p w:rsidR="007656BA" w:rsidRDefault="007656BA" w:rsidP="001E2E22">
            <w:pPr>
              <w:contextualSpacing/>
            </w:pPr>
            <w:r>
              <w:t>-Early to work and other appointments</w:t>
            </w:r>
          </w:p>
          <w:p w:rsidR="007656BA" w:rsidRDefault="007656BA" w:rsidP="001E2E22">
            <w:pPr>
              <w:contextualSpacing/>
            </w:pPr>
            <w:r>
              <w:t>-Completes assignments before deadlines</w:t>
            </w:r>
          </w:p>
          <w:p w:rsidR="007656BA" w:rsidRDefault="007656BA" w:rsidP="001E2E22">
            <w:pPr>
              <w:contextualSpacing/>
            </w:pPr>
            <w:r>
              <w:t>-Work is consistently of superior quality</w:t>
            </w:r>
          </w:p>
        </w:tc>
      </w:tr>
      <w:tr w:rsidR="007656BA" w:rsidTr="00492CAA">
        <w:tc>
          <w:tcPr>
            <w:tcW w:w="10008" w:type="dxa"/>
            <w:gridSpan w:val="5"/>
          </w:tcPr>
          <w:p w:rsidR="007656BA" w:rsidRDefault="007656BA" w:rsidP="001E2E22">
            <w:pPr>
              <w:contextualSpacing/>
            </w:pPr>
            <w:r>
              <w:t>Comments:</w:t>
            </w:r>
          </w:p>
          <w:p w:rsidR="007656BA" w:rsidRDefault="002829AF" w:rsidP="001E2E22">
            <w:pPr>
              <w:contextualSpacing/>
            </w:pPr>
            <w:r>
              <w:object w:dxaOrig="1440" w:dyaOrig="1440">
                <v:shape id="_x0000_i1091" type="#_x0000_t75" style="width:477pt;height:52.5pt" o:ole="">
                  <v:imagedata r:id="rId31" o:title=""/>
                </v:shape>
                <w:control r:id="rId32" w:name="TextBox13" w:shapeid="_x0000_i1091"/>
              </w:object>
            </w:r>
          </w:p>
        </w:tc>
      </w:tr>
    </w:tbl>
    <w:p w:rsidR="0057551C" w:rsidRDefault="0057551C" w:rsidP="001E2E2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27"/>
        <w:gridCol w:w="2944"/>
        <w:gridCol w:w="627"/>
        <w:gridCol w:w="3122"/>
      </w:tblGrid>
      <w:tr w:rsidR="007656BA" w:rsidTr="007656BA">
        <w:tc>
          <w:tcPr>
            <w:tcW w:w="9926" w:type="dxa"/>
            <w:gridSpan w:val="5"/>
          </w:tcPr>
          <w:p w:rsidR="007656BA" w:rsidRPr="007656BA" w:rsidRDefault="007656BA" w:rsidP="00EB46A8">
            <w:pPr>
              <w:contextualSpacing/>
            </w:pPr>
            <w:r>
              <w:rPr>
                <w:b/>
              </w:rPr>
              <w:t xml:space="preserve">Career Management: </w:t>
            </w:r>
            <w:r w:rsidR="00EB46A8">
              <w:t>Demonstrates k</w:t>
            </w:r>
            <w:r>
              <w:t xml:space="preserve">nowledge of </w:t>
            </w:r>
            <w:r w:rsidR="00EB46A8">
              <w:t xml:space="preserve">the </w:t>
            </w:r>
            <w:r>
              <w:t>field from coursework and the utilization</w:t>
            </w:r>
            <w:r w:rsidR="001E2E22">
              <w:t xml:space="preserve"> of knowledge in practice,</w:t>
            </w:r>
            <w:r>
              <w:t xml:space="preserve"> </w:t>
            </w:r>
            <w:r w:rsidR="00EB46A8">
              <w:t xml:space="preserve">has the </w:t>
            </w:r>
            <w:r>
              <w:t xml:space="preserve">ability to progress towards goals, and overall confidence and sense of personal ability. </w:t>
            </w:r>
          </w:p>
        </w:tc>
      </w:tr>
      <w:tr w:rsidR="007656BA" w:rsidRPr="008254FA" w:rsidTr="007656BA">
        <w:tc>
          <w:tcPr>
            <w:tcW w:w="2606" w:type="dxa"/>
          </w:tcPr>
          <w:p w:rsidR="007656BA" w:rsidRPr="008254FA" w:rsidRDefault="007656B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7656BA" w:rsidRPr="008254FA" w:rsidRDefault="007656B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7656BA" w:rsidRPr="008254FA" w:rsidRDefault="007656B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:rsidR="007656BA" w:rsidRPr="008254FA" w:rsidRDefault="007656B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22" w:type="dxa"/>
          </w:tcPr>
          <w:p w:rsidR="007656BA" w:rsidRPr="008254FA" w:rsidRDefault="007656BA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5</w:t>
            </w:r>
          </w:p>
        </w:tc>
      </w:tr>
      <w:tr w:rsidR="007656BA" w:rsidTr="007656BA">
        <w:tc>
          <w:tcPr>
            <w:tcW w:w="9926" w:type="dxa"/>
            <w:gridSpan w:val="5"/>
          </w:tcPr>
          <w:p w:rsidR="007656BA" w:rsidRDefault="007656BA" w:rsidP="001E2E22">
            <w:pPr>
              <w:contextualSpacing/>
            </w:pPr>
            <w:r>
              <w:t>Comments:</w:t>
            </w:r>
          </w:p>
          <w:p w:rsidR="007656BA" w:rsidRDefault="002829AF" w:rsidP="001E2E22">
            <w:pPr>
              <w:contextualSpacing/>
            </w:pPr>
            <w:r>
              <w:object w:dxaOrig="1440" w:dyaOrig="1440">
                <v:shape id="_x0000_i1093" type="#_x0000_t75" style="width:474.75pt;height:66pt" o:ole="">
                  <v:imagedata r:id="rId33" o:title=""/>
                </v:shape>
                <w:control r:id="rId34" w:name="TextBox14" w:shapeid="_x0000_i1093"/>
              </w:object>
            </w:r>
          </w:p>
        </w:tc>
      </w:tr>
    </w:tbl>
    <w:p w:rsidR="007656BA" w:rsidRDefault="007656BA" w:rsidP="001E2E2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0"/>
        <w:gridCol w:w="2970"/>
        <w:gridCol w:w="630"/>
        <w:gridCol w:w="3068"/>
      </w:tblGrid>
      <w:tr w:rsidR="006C00C0" w:rsidTr="006C00C0">
        <w:tc>
          <w:tcPr>
            <w:tcW w:w="10008" w:type="dxa"/>
            <w:gridSpan w:val="5"/>
          </w:tcPr>
          <w:p w:rsidR="006C00C0" w:rsidRDefault="00492CAA" w:rsidP="001E2E22">
            <w:pPr>
              <w:contextualSpacing/>
            </w:pPr>
            <w:r>
              <w:rPr>
                <w:b/>
              </w:rPr>
              <w:t>Performance and</w:t>
            </w:r>
            <w:r w:rsidR="006C00C0">
              <w:rPr>
                <w:b/>
              </w:rPr>
              <w:t xml:space="preserve"> Skill Review</w:t>
            </w:r>
            <w:r w:rsidR="006C00C0" w:rsidRPr="008254FA">
              <w:rPr>
                <w:b/>
              </w:rPr>
              <w:t>:</w:t>
            </w:r>
            <w:r w:rsidR="006C00C0">
              <w:t xml:space="preserve"> </w:t>
            </w:r>
            <w:r w:rsidR="007656BA">
              <w:t>Please comment on how well you feel the student</w:t>
            </w:r>
            <w:r w:rsidR="0089719C">
              <w:t xml:space="preserve"> is</w:t>
            </w:r>
            <w:r w:rsidR="007656BA">
              <w:t xml:space="preserve"> me</w:t>
            </w:r>
            <w:r w:rsidR="0089719C">
              <w:t>e</w:t>
            </w:r>
            <w:r w:rsidR="007656BA">
              <w:t>t</w:t>
            </w:r>
            <w:r w:rsidR="0089719C">
              <w:t>ing</w:t>
            </w:r>
            <w:r w:rsidR="007656BA">
              <w:t xml:space="preserve"> the goals contracted with you prior to the start of the internship</w:t>
            </w:r>
            <w:r>
              <w:t>,</w:t>
            </w:r>
            <w:r w:rsidR="0089719C">
              <w:t xml:space="preserve"> as well as their professional growth thus far.</w:t>
            </w:r>
          </w:p>
        </w:tc>
      </w:tr>
      <w:tr w:rsidR="006C00C0" w:rsidTr="006C00C0">
        <w:tc>
          <w:tcPr>
            <w:tcW w:w="2628" w:type="dxa"/>
          </w:tcPr>
          <w:p w:rsidR="006C00C0" w:rsidRPr="008254FA" w:rsidRDefault="006C00C0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6C00C0" w:rsidRPr="008254FA" w:rsidRDefault="006C00C0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6C00C0" w:rsidRPr="008254FA" w:rsidRDefault="006C00C0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6C00C0" w:rsidRPr="008254FA" w:rsidRDefault="006C00C0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6C00C0" w:rsidRPr="008254FA" w:rsidRDefault="006C00C0" w:rsidP="001E2E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54FA">
              <w:rPr>
                <w:b/>
                <w:sz w:val="28"/>
                <w:szCs w:val="28"/>
              </w:rPr>
              <w:t>5</w:t>
            </w:r>
          </w:p>
        </w:tc>
      </w:tr>
      <w:tr w:rsidR="006C00C0" w:rsidTr="006C00C0">
        <w:tc>
          <w:tcPr>
            <w:tcW w:w="10008" w:type="dxa"/>
            <w:gridSpan w:val="5"/>
          </w:tcPr>
          <w:p w:rsidR="006C00C0" w:rsidRDefault="006C00C0" w:rsidP="001E2E22">
            <w:pPr>
              <w:contextualSpacing/>
            </w:pPr>
            <w:r>
              <w:t>Comments:</w:t>
            </w:r>
          </w:p>
          <w:p w:rsidR="006C00C0" w:rsidRDefault="002829AF" w:rsidP="001E2E22">
            <w:pPr>
              <w:contextualSpacing/>
            </w:pPr>
            <w:r>
              <w:object w:dxaOrig="1440" w:dyaOrig="1440">
                <v:shape id="_x0000_i1095" type="#_x0000_t75" style="width:477.75pt;height:46.5pt" o:ole="">
                  <v:imagedata r:id="rId35" o:title=""/>
                </v:shape>
                <w:control r:id="rId36" w:name="TextBox15" w:shapeid="_x0000_i1095"/>
              </w:object>
            </w:r>
          </w:p>
        </w:tc>
      </w:tr>
    </w:tbl>
    <w:p w:rsidR="006C00C0" w:rsidRDefault="006C00C0" w:rsidP="001E2E2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9719C" w:rsidTr="0089719C">
        <w:tc>
          <w:tcPr>
            <w:tcW w:w="9926" w:type="dxa"/>
          </w:tcPr>
          <w:p w:rsidR="0089719C" w:rsidRPr="0089719C" w:rsidRDefault="0089719C" w:rsidP="001E2E22">
            <w:pPr>
              <w:contextualSpacing/>
            </w:pPr>
            <w:r>
              <w:rPr>
                <w:b/>
              </w:rPr>
              <w:t xml:space="preserve">Strengths: </w:t>
            </w:r>
            <w:r>
              <w:t>Please comment on any specific area(s) of strength.</w:t>
            </w:r>
          </w:p>
        </w:tc>
      </w:tr>
      <w:tr w:rsidR="0089719C" w:rsidTr="0089719C">
        <w:tc>
          <w:tcPr>
            <w:tcW w:w="9926" w:type="dxa"/>
          </w:tcPr>
          <w:p w:rsidR="0089719C" w:rsidRDefault="0089719C" w:rsidP="001E2E22">
            <w:pPr>
              <w:contextualSpacing/>
            </w:pPr>
            <w:r>
              <w:t>Comments:</w:t>
            </w:r>
          </w:p>
          <w:p w:rsidR="0089719C" w:rsidRDefault="002829AF" w:rsidP="001E2E22">
            <w:pPr>
              <w:contextualSpacing/>
            </w:pPr>
            <w:r>
              <w:object w:dxaOrig="1440" w:dyaOrig="1440">
                <v:shape id="_x0000_i1097" type="#_x0000_t75" style="width:481.5pt;height:45pt" o:ole="">
                  <v:imagedata r:id="rId37" o:title=""/>
                </v:shape>
                <w:control r:id="rId38" w:name="TextBox16" w:shapeid="_x0000_i1097"/>
              </w:object>
            </w:r>
          </w:p>
        </w:tc>
      </w:tr>
    </w:tbl>
    <w:p w:rsidR="0089719C" w:rsidRDefault="0089719C" w:rsidP="001E2E2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9719C" w:rsidTr="0089719C">
        <w:tc>
          <w:tcPr>
            <w:tcW w:w="9926" w:type="dxa"/>
          </w:tcPr>
          <w:p w:rsidR="0089719C" w:rsidRPr="0089719C" w:rsidRDefault="0089719C" w:rsidP="001E2E22">
            <w:pPr>
              <w:contextualSpacing/>
            </w:pPr>
            <w:r>
              <w:rPr>
                <w:b/>
              </w:rPr>
              <w:t>Area(s) of Improvement:</w:t>
            </w:r>
            <w:r>
              <w:t xml:space="preserve"> Please comment on any suggested area(s) of improvement.</w:t>
            </w:r>
          </w:p>
        </w:tc>
      </w:tr>
      <w:tr w:rsidR="0089719C" w:rsidTr="0089719C">
        <w:tc>
          <w:tcPr>
            <w:tcW w:w="9926" w:type="dxa"/>
          </w:tcPr>
          <w:p w:rsidR="0089719C" w:rsidRDefault="0089719C" w:rsidP="001E2E22">
            <w:pPr>
              <w:contextualSpacing/>
            </w:pPr>
            <w:r>
              <w:t>Comments:</w:t>
            </w:r>
          </w:p>
          <w:p w:rsidR="0089719C" w:rsidRDefault="002829AF" w:rsidP="001E2E22">
            <w:pPr>
              <w:contextualSpacing/>
            </w:pPr>
            <w:r>
              <w:object w:dxaOrig="1440" w:dyaOrig="1440">
                <v:shape id="_x0000_i1114" type="#_x0000_t75" style="width:475.5pt;height:46.5pt" o:ole="">
                  <v:imagedata r:id="rId39" o:title=""/>
                </v:shape>
                <w:control r:id="rId40" w:name="TextBox17" w:shapeid="_x0000_i1114"/>
              </w:object>
            </w:r>
          </w:p>
        </w:tc>
      </w:tr>
    </w:tbl>
    <w:p w:rsidR="008254FA" w:rsidRDefault="008254FA" w:rsidP="00F07217">
      <w:pPr>
        <w:spacing w:line="360" w:lineRule="auto"/>
      </w:pPr>
    </w:p>
    <w:p w:rsidR="00975C8D" w:rsidRDefault="00C51A1A" w:rsidP="00F07217">
      <w:pPr>
        <w:spacing w:line="360" w:lineRule="auto"/>
        <w:rPr>
          <w:b/>
        </w:rPr>
      </w:pPr>
      <w:r>
        <w:t xml:space="preserve">Recommended </w:t>
      </w:r>
      <w:r w:rsidR="005E3E57">
        <w:t>Completion</w:t>
      </w:r>
      <w:r w:rsidR="008254FA">
        <w:t xml:space="preserve"> (at this point)</w:t>
      </w:r>
      <w:r>
        <w:t xml:space="preserve">: </w:t>
      </w:r>
      <w:r>
        <w:tab/>
      </w:r>
      <w:sdt>
        <w:sdtPr>
          <w:id w:val="19008582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A69">
            <w:rPr>
              <w:rFonts w:ascii="MS Gothic" w:eastAsia="MS Gothic" w:hAnsi="MS Gothic" w:hint="eastAsia"/>
            </w:rPr>
            <w:t>☒</w:t>
          </w:r>
        </w:sdtContent>
      </w:sdt>
      <w:r w:rsidR="005E3E57" w:rsidRPr="005E3E57">
        <w:rPr>
          <w:b/>
        </w:rPr>
        <w:t>Satisfactory</w:t>
      </w:r>
      <w:r>
        <w:t xml:space="preserve"> </w:t>
      </w:r>
      <w:r>
        <w:tab/>
      </w:r>
      <w:r>
        <w:tab/>
      </w:r>
      <w:sdt>
        <w:sdtPr>
          <w:id w:val="18448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24">
            <w:rPr>
              <w:rFonts w:ascii="MS Gothic" w:eastAsia="MS Gothic" w:hAnsi="MS Gothic" w:hint="eastAsia"/>
            </w:rPr>
            <w:t>☐</w:t>
          </w:r>
        </w:sdtContent>
      </w:sdt>
      <w:r w:rsidR="005E3E57" w:rsidRPr="005E3E57">
        <w:rPr>
          <w:b/>
        </w:rPr>
        <w:t>Unsatisfactory</w:t>
      </w:r>
    </w:p>
    <w:p w:rsidR="00492CAA" w:rsidRPr="00492CAA" w:rsidRDefault="00492CAA" w:rsidP="00F07217">
      <w:pPr>
        <w:spacing w:line="360" w:lineRule="auto"/>
        <w:rPr>
          <w:b/>
        </w:rPr>
      </w:pPr>
    </w:p>
    <w:p w:rsidR="00206997" w:rsidRDefault="005E3E57" w:rsidP="00492CAA">
      <w:pPr>
        <w:contextualSpacing/>
      </w:pPr>
      <w:r>
        <w:t>Site Supervisor’s</w:t>
      </w:r>
      <w:r w:rsidR="00C51A1A">
        <w:t xml:space="preserve"> Signature</w:t>
      </w:r>
      <w:r w:rsidR="00492CAA">
        <w:t xml:space="preserve"> </w:t>
      </w:r>
      <w:r w:rsidR="00492CAA">
        <w:object w:dxaOrig="1440" w:dyaOrig="1440">
          <v:shape id="_x0000_i1101" type="#_x0000_t75" style="width:149.25pt;height:18pt" o:ole="">
            <v:imagedata r:id="rId41" o:title=""/>
          </v:shape>
          <w:control r:id="rId42" w:name="TextBox18" w:shapeid="_x0000_i1101"/>
        </w:object>
      </w:r>
      <w:r w:rsidR="007D32ED">
        <w:tab/>
      </w:r>
      <w:r w:rsidR="00206997">
        <w:t>Date</w:t>
      </w:r>
      <w:r w:rsidR="00492CAA">
        <w:t xml:space="preserve">: </w:t>
      </w:r>
      <w:r w:rsidR="00492CAA">
        <w:object w:dxaOrig="1440" w:dyaOrig="1440">
          <v:shape id="_x0000_i1103" type="#_x0000_t75" style="width:85.5pt;height:18pt" o:ole="">
            <v:imagedata r:id="rId43" o:title=""/>
          </v:shape>
          <w:control r:id="rId44" w:name="TextBox19" w:shapeid="_x0000_i1103"/>
        </w:object>
      </w:r>
    </w:p>
    <w:p w:rsidR="00206997" w:rsidRDefault="005E3E57" w:rsidP="00492CAA">
      <w:pPr>
        <w:contextualSpacing/>
      </w:pPr>
      <w:r>
        <w:t>Student Intern’s</w:t>
      </w:r>
      <w:r w:rsidR="00492CAA">
        <w:t xml:space="preserve"> Signature </w:t>
      </w:r>
      <w:r w:rsidR="00492CAA">
        <w:object w:dxaOrig="1440" w:dyaOrig="1440">
          <v:shape id="_x0000_i1111" type="#_x0000_t75" style="width:146.25pt;height:18pt" o:ole="">
            <v:imagedata r:id="rId45" o:title=""/>
          </v:shape>
          <w:control r:id="rId46" w:name="TextBox20" w:shapeid="_x0000_i1111"/>
        </w:object>
      </w:r>
      <w:r w:rsidR="00206997">
        <w:tab/>
        <w:t>Date:</w:t>
      </w:r>
      <w:r w:rsidR="00492CAA">
        <w:t xml:space="preserve"> </w:t>
      </w:r>
      <w:r w:rsidR="00492CAA">
        <w:object w:dxaOrig="1440" w:dyaOrig="1440">
          <v:shape id="_x0000_i1113" type="#_x0000_t75" style="width:84pt;height:18pt" o:ole="">
            <v:imagedata r:id="rId47" o:title=""/>
          </v:shape>
          <w:control r:id="rId48" w:name="TextBox21" w:shapeid="_x0000_i1113"/>
        </w:object>
      </w:r>
    </w:p>
    <w:p w:rsidR="00AA7867" w:rsidRDefault="00AA7867" w:rsidP="00C51A1A">
      <w:pPr>
        <w:spacing w:line="480" w:lineRule="auto"/>
      </w:pPr>
    </w:p>
    <w:p w:rsidR="00AA7867" w:rsidRDefault="00AA7867" w:rsidP="00C51A1A">
      <w:pPr>
        <w:spacing w:line="480" w:lineRule="auto"/>
      </w:pPr>
    </w:p>
    <w:p w:rsidR="00206997" w:rsidRDefault="00206997" w:rsidP="00C51A1A">
      <w:pPr>
        <w:spacing w:line="480" w:lineRule="auto"/>
      </w:pPr>
      <w:r>
        <w:t>Retu</w:t>
      </w:r>
      <w:r w:rsidR="007D32ED">
        <w:t>rn completed evaluation form to:</w:t>
      </w:r>
    </w:p>
    <w:p w:rsidR="007D32ED" w:rsidRDefault="004F742D" w:rsidP="00206997">
      <w:r>
        <w:t xml:space="preserve">Internship </w:t>
      </w:r>
      <w:r w:rsidR="005E3E57">
        <w:t>Course Instructor</w:t>
      </w:r>
    </w:p>
    <w:p w:rsidR="00206997" w:rsidRDefault="005E3E57" w:rsidP="00206997">
      <w:r>
        <w:t>Media Career Services</w:t>
      </w:r>
    </w:p>
    <w:p w:rsidR="005E3E57" w:rsidRDefault="005E3E57" w:rsidP="00206997">
      <w:r>
        <w:t>College of Media</w:t>
      </w:r>
    </w:p>
    <w:p w:rsidR="00206997" w:rsidRDefault="005E3E57" w:rsidP="00206997">
      <w:r>
        <w:t>University of Illinois at Urbana-Champaign</w:t>
      </w:r>
    </w:p>
    <w:p w:rsidR="00206997" w:rsidRDefault="005E3E57" w:rsidP="00206997">
      <w:r>
        <w:t>18 Gregory Hall, MC-477</w:t>
      </w:r>
    </w:p>
    <w:p w:rsidR="005E3E57" w:rsidRDefault="005E3E57" w:rsidP="00206997">
      <w:r>
        <w:t>810 S. Wright Street</w:t>
      </w:r>
    </w:p>
    <w:p w:rsidR="00206997" w:rsidRDefault="005E3E57" w:rsidP="00206997">
      <w:r>
        <w:t>Urbana</w:t>
      </w:r>
      <w:r w:rsidR="00206997">
        <w:t xml:space="preserve">, IL </w:t>
      </w:r>
      <w:r>
        <w:t>61801</w:t>
      </w:r>
    </w:p>
    <w:p w:rsidR="005E3E57" w:rsidRDefault="005E3E57" w:rsidP="00206997"/>
    <w:p w:rsidR="005E3E57" w:rsidRDefault="005E3E57" w:rsidP="00206997">
      <w:r>
        <w:t xml:space="preserve">Or </w:t>
      </w:r>
    </w:p>
    <w:p w:rsidR="008254FA" w:rsidRDefault="008254FA" w:rsidP="00206997"/>
    <w:p w:rsidR="005E3E57" w:rsidRDefault="005E3E57" w:rsidP="00206997">
      <w:r>
        <w:t>Media-careerservices@illinois.edu</w:t>
      </w:r>
    </w:p>
    <w:sectPr w:rsidR="005E3E57" w:rsidSect="00AA7867">
      <w:footerReference w:type="default" r:id="rId4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69" w:rsidRDefault="00D20A69">
      <w:r>
        <w:separator/>
      </w:r>
    </w:p>
  </w:endnote>
  <w:endnote w:type="continuationSeparator" w:id="0">
    <w:p w:rsidR="00D20A69" w:rsidRDefault="00D2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69" w:rsidRDefault="00D20A69" w:rsidP="0020699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0FA5"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69" w:rsidRDefault="00D20A69">
      <w:r>
        <w:separator/>
      </w:r>
    </w:p>
  </w:footnote>
  <w:footnote w:type="continuationSeparator" w:id="0">
    <w:p w:rsidR="00D20A69" w:rsidRDefault="00D2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D61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B7034"/>
    <w:multiLevelType w:val="hybridMultilevel"/>
    <w:tmpl w:val="82602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G3NDcwNDa1sDBT0lEKTi0uzszPAykwrAUAxOTkiSwAAAA="/>
  </w:docVars>
  <w:rsids>
    <w:rsidRoot w:val="002829AF"/>
    <w:rsid w:val="000031F8"/>
    <w:rsid w:val="00026904"/>
    <w:rsid w:val="000C1E24"/>
    <w:rsid w:val="000E4268"/>
    <w:rsid w:val="0010100D"/>
    <w:rsid w:val="00103EC0"/>
    <w:rsid w:val="00127D0B"/>
    <w:rsid w:val="0013485F"/>
    <w:rsid w:val="001A1B43"/>
    <w:rsid w:val="001A580F"/>
    <w:rsid w:val="001B0F0A"/>
    <w:rsid w:val="001E2E22"/>
    <w:rsid w:val="001E5085"/>
    <w:rsid w:val="00206997"/>
    <w:rsid w:val="002829AF"/>
    <w:rsid w:val="002B08D0"/>
    <w:rsid w:val="002F18D7"/>
    <w:rsid w:val="003124D1"/>
    <w:rsid w:val="003336A0"/>
    <w:rsid w:val="003B2B75"/>
    <w:rsid w:val="003E44D2"/>
    <w:rsid w:val="004575EF"/>
    <w:rsid w:val="004725C6"/>
    <w:rsid w:val="00492CAA"/>
    <w:rsid w:val="004D2B7F"/>
    <w:rsid w:val="004F333B"/>
    <w:rsid w:val="004F742D"/>
    <w:rsid w:val="00521607"/>
    <w:rsid w:val="005567A2"/>
    <w:rsid w:val="0057551C"/>
    <w:rsid w:val="00584F94"/>
    <w:rsid w:val="005860EA"/>
    <w:rsid w:val="005C474F"/>
    <w:rsid w:val="005E3E57"/>
    <w:rsid w:val="00656596"/>
    <w:rsid w:val="006C00C0"/>
    <w:rsid w:val="006C020D"/>
    <w:rsid w:val="006C12FE"/>
    <w:rsid w:val="006C52BB"/>
    <w:rsid w:val="006D6C22"/>
    <w:rsid w:val="006E5059"/>
    <w:rsid w:val="006F1159"/>
    <w:rsid w:val="00703C4E"/>
    <w:rsid w:val="007157B4"/>
    <w:rsid w:val="0073789B"/>
    <w:rsid w:val="00740277"/>
    <w:rsid w:val="007656BA"/>
    <w:rsid w:val="00771256"/>
    <w:rsid w:val="00780FA5"/>
    <w:rsid w:val="007810BA"/>
    <w:rsid w:val="007B0F66"/>
    <w:rsid w:val="007D32ED"/>
    <w:rsid w:val="007E44C6"/>
    <w:rsid w:val="008254FA"/>
    <w:rsid w:val="008520F4"/>
    <w:rsid w:val="00881BA9"/>
    <w:rsid w:val="00893968"/>
    <w:rsid w:val="0089719C"/>
    <w:rsid w:val="008B0C7A"/>
    <w:rsid w:val="008B6960"/>
    <w:rsid w:val="00920A16"/>
    <w:rsid w:val="0094237F"/>
    <w:rsid w:val="00974EB6"/>
    <w:rsid w:val="00975C8D"/>
    <w:rsid w:val="009B7E92"/>
    <w:rsid w:val="00A6605C"/>
    <w:rsid w:val="00A957AE"/>
    <w:rsid w:val="00AA7867"/>
    <w:rsid w:val="00AD121B"/>
    <w:rsid w:val="00AF328C"/>
    <w:rsid w:val="00AF55BB"/>
    <w:rsid w:val="00B2471F"/>
    <w:rsid w:val="00B3118E"/>
    <w:rsid w:val="00B64577"/>
    <w:rsid w:val="00B8442B"/>
    <w:rsid w:val="00BD02D1"/>
    <w:rsid w:val="00C51A1A"/>
    <w:rsid w:val="00C60D48"/>
    <w:rsid w:val="00C67218"/>
    <w:rsid w:val="00CE5A2B"/>
    <w:rsid w:val="00CE71BE"/>
    <w:rsid w:val="00D20A69"/>
    <w:rsid w:val="00D259C1"/>
    <w:rsid w:val="00D5667B"/>
    <w:rsid w:val="00DE0035"/>
    <w:rsid w:val="00DE07E3"/>
    <w:rsid w:val="00DE7C20"/>
    <w:rsid w:val="00E02DCA"/>
    <w:rsid w:val="00E22B50"/>
    <w:rsid w:val="00E324D5"/>
    <w:rsid w:val="00E61B27"/>
    <w:rsid w:val="00E8059D"/>
    <w:rsid w:val="00E91359"/>
    <w:rsid w:val="00EB46A8"/>
    <w:rsid w:val="00F07217"/>
    <w:rsid w:val="00F34CB8"/>
    <w:rsid w:val="00F41E6D"/>
    <w:rsid w:val="00FB1829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5:docId w15:val="{2FF5630D-D39F-4885-8ED3-AF7A0E3B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6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9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997"/>
  </w:style>
  <w:style w:type="table" w:styleId="TableGrid">
    <w:name w:val="Table Grid"/>
    <w:basedOn w:val="TableNormal"/>
    <w:rsid w:val="0082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8254F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20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Documents\Custom%20Office%20Templates\495_Mid%20Evalu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495_Mid Evaluation</Template>
  <TotalTime>0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Illinois University</vt:lpstr>
    </vt:vector>
  </TitlesOfParts>
  <Company>Eastern Illinois University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Illinois University</dc:title>
  <dc:subject/>
  <dc:creator>Sara Triplett</dc:creator>
  <cp:keywords/>
  <cp:lastModifiedBy>Kalsto, Abigail Kay</cp:lastModifiedBy>
  <cp:revision>2</cp:revision>
  <cp:lastPrinted>2018-10-22T21:12:00Z</cp:lastPrinted>
  <dcterms:created xsi:type="dcterms:W3CDTF">2018-10-24T15:14:00Z</dcterms:created>
  <dcterms:modified xsi:type="dcterms:W3CDTF">2018-10-24T15:14:00Z</dcterms:modified>
</cp:coreProperties>
</file>